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2783" w:rsidRDefault="00292783" w:rsidP="00B153FC">
      <w:pPr>
        <w:pStyle w:val="NormalWeb1"/>
        <w:spacing w:before="0" w:after="0" w:line="276" w:lineRule="auto"/>
        <w:jc w:val="both"/>
        <w:rPr>
          <w:szCs w:val="24"/>
        </w:rPr>
      </w:pPr>
    </w:p>
    <w:p w:rsidR="00206E82" w:rsidRDefault="00C9510D" w:rsidP="00B153FC">
      <w:pPr>
        <w:pStyle w:val="NormalWeb1"/>
        <w:spacing w:before="0" w:after="0" w:line="276" w:lineRule="auto"/>
        <w:jc w:val="both"/>
        <w:rPr>
          <w:szCs w:val="24"/>
        </w:rPr>
      </w:pPr>
      <w:r>
        <w:rPr>
          <w:szCs w:val="24"/>
        </w:rPr>
        <w:br/>
      </w:r>
      <w:r w:rsidR="00206E82">
        <w:rPr>
          <w:szCs w:val="24"/>
        </w:rPr>
        <w:t>TISKOVÁ ZPRÁVA</w:t>
      </w:r>
    </w:p>
    <w:p w:rsidR="00206E82" w:rsidRDefault="00BB0D7B" w:rsidP="00B153FC">
      <w:pPr>
        <w:spacing w:after="0" w:line="276" w:lineRule="auto"/>
        <w:rPr>
          <w:sz w:val="24"/>
          <w:szCs w:val="24"/>
        </w:rPr>
      </w:pPr>
      <w:r>
        <w:rPr>
          <w:sz w:val="24"/>
          <w:szCs w:val="24"/>
        </w:rPr>
        <w:t>29</w:t>
      </w:r>
      <w:r w:rsidR="00206E82">
        <w:rPr>
          <w:sz w:val="24"/>
          <w:szCs w:val="24"/>
        </w:rPr>
        <w:t xml:space="preserve">. </w:t>
      </w:r>
      <w:r w:rsidR="002C56C2">
        <w:rPr>
          <w:sz w:val="24"/>
          <w:szCs w:val="24"/>
        </w:rPr>
        <w:t>května</w:t>
      </w:r>
      <w:r w:rsidR="00206E82">
        <w:rPr>
          <w:sz w:val="24"/>
          <w:szCs w:val="24"/>
        </w:rPr>
        <w:t xml:space="preserve"> 201</w:t>
      </w:r>
      <w:r w:rsidR="00CE130C">
        <w:rPr>
          <w:sz w:val="24"/>
          <w:szCs w:val="24"/>
        </w:rPr>
        <w:t>9</w:t>
      </w:r>
    </w:p>
    <w:p w:rsidR="002C56C2" w:rsidRDefault="002C56C2" w:rsidP="008A72C0">
      <w:pPr>
        <w:spacing w:after="0" w:line="276" w:lineRule="auto"/>
        <w:jc w:val="center"/>
        <w:rPr>
          <w:b/>
          <w:sz w:val="24"/>
          <w:szCs w:val="24"/>
        </w:rPr>
      </w:pPr>
      <w:r>
        <w:rPr>
          <w:b/>
          <w:sz w:val="24"/>
          <w:szCs w:val="24"/>
        </w:rPr>
        <w:br/>
      </w:r>
      <w:r w:rsidR="00E3609D">
        <w:rPr>
          <w:b/>
          <w:sz w:val="24"/>
          <w:szCs w:val="24"/>
        </w:rPr>
        <w:t>Trojská botanická zahrada slaví 50. narozeniny</w:t>
      </w:r>
    </w:p>
    <w:p w:rsidR="00E3609D" w:rsidRDefault="004977B7" w:rsidP="008A72C0">
      <w:pPr>
        <w:spacing w:after="0" w:line="276" w:lineRule="auto"/>
        <w:jc w:val="center"/>
        <w:rPr>
          <w:b/>
          <w:sz w:val="24"/>
          <w:szCs w:val="24"/>
        </w:rPr>
      </w:pPr>
      <w:r>
        <w:rPr>
          <w:b/>
          <w:sz w:val="24"/>
          <w:szCs w:val="24"/>
        </w:rPr>
        <w:t xml:space="preserve">V rámci oslav </w:t>
      </w:r>
      <w:r w:rsidR="0013549B">
        <w:rPr>
          <w:b/>
          <w:sz w:val="24"/>
          <w:szCs w:val="24"/>
        </w:rPr>
        <w:t xml:space="preserve">připravila </w:t>
      </w:r>
      <w:r>
        <w:rPr>
          <w:b/>
          <w:sz w:val="24"/>
          <w:szCs w:val="24"/>
        </w:rPr>
        <w:t>limitovanou edici vín</w:t>
      </w:r>
      <w:r w:rsidR="001815B3">
        <w:rPr>
          <w:b/>
          <w:sz w:val="24"/>
          <w:szCs w:val="24"/>
        </w:rPr>
        <w:t>a nazvaného</w:t>
      </w:r>
      <w:r>
        <w:rPr>
          <w:b/>
          <w:sz w:val="24"/>
          <w:szCs w:val="24"/>
        </w:rPr>
        <w:t xml:space="preserve"> Natalis a dvě knižní </w:t>
      </w:r>
      <w:r w:rsidR="001815B3">
        <w:rPr>
          <w:b/>
          <w:sz w:val="24"/>
          <w:szCs w:val="24"/>
        </w:rPr>
        <w:t>novinky</w:t>
      </w:r>
    </w:p>
    <w:p w:rsidR="004977B7" w:rsidRDefault="001815B3" w:rsidP="008A72C0">
      <w:pPr>
        <w:spacing w:after="0" w:line="276" w:lineRule="auto"/>
        <w:jc w:val="center"/>
        <w:rPr>
          <w:b/>
          <w:sz w:val="24"/>
          <w:szCs w:val="24"/>
        </w:rPr>
      </w:pPr>
      <w:r>
        <w:rPr>
          <w:b/>
          <w:sz w:val="24"/>
          <w:szCs w:val="24"/>
        </w:rPr>
        <w:t>Známé osobnosti pokřtily vína</w:t>
      </w:r>
      <w:r w:rsidR="004977B7">
        <w:rPr>
          <w:b/>
          <w:sz w:val="24"/>
          <w:szCs w:val="24"/>
        </w:rPr>
        <w:t xml:space="preserve"> ročníku 2018</w:t>
      </w:r>
      <w:r>
        <w:rPr>
          <w:b/>
          <w:sz w:val="24"/>
          <w:szCs w:val="24"/>
        </w:rPr>
        <w:t xml:space="preserve"> z vinice sv. Kláry</w:t>
      </w:r>
    </w:p>
    <w:p w:rsidR="007E2D4D" w:rsidRDefault="007E2D4D" w:rsidP="005C4534">
      <w:pPr>
        <w:spacing w:after="0" w:line="276" w:lineRule="auto"/>
        <w:jc w:val="both"/>
        <w:rPr>
          <w:b/>
          <w:sz w:val="24"/>
          <w:szCs w:val="24"/>
        </w:rPr>
      </w:pPr>
    </w:p>
    <w:p w:rsidR="008A72C0" w:rsidRDefault="007E2D4D" w:rsidP="007B7C7B">
      <w:pPr>
        <w:spacing w:after="0" w:line="276" w:lineRule="auto"/>
        <w:jc w:val="both"/>
        <w:rPr>
          <w:b/>
          <w:sz w:val="24"/>
          <w:szCs w:val="24"/>
        </w:rPr>
      </w:pPr>
      <w:r>
        <w:rPr>
          <w:b/>
          <w:sz w:val="24"/>
          <w:szCs w:val="24"/>
        </w:rPr>
        <w:t xml:space="preserve">Trojská botanická zahrada v letošním roce slaví kulatiny. </w:t>
      </w:r>
      <w:r w:rsidR="00D84EA2">
        <w:rPr>
          <w:b/>
          <w:sz w:val="24"/>
          <w:szCs w:val="24"/>
        </w:rPr>
        <w:t>V rámci narozeninových oslav dne</w:t>
      </w:r>
      <w:r w:rsidR="0020033B">
        <w:rPr>
          <w:b/>
          <w:sz w:val="24"/>
          <w:szCs w:val="24"/>
        </w:rPr>
        <w:t xml:space="preserve"> 29. května</w:t>
      </w:r>
      <w:r w:rsidR="00D84EA2">
        <w:rPr>
          <w:b/>
          <w:sz w:val="24"/>
          <w:szCs w:val="24"/>
        </w:rPr>
        <w:t xml:space="preserve"> pokřtila kolekci vín ročníku 2018 včetně limitované edice vína nazvaného Natalis a nov</w:t>
      </w:r>
      <w:r w:rsidR="00F06D09">
        <w:rPr>
          <w:b/>
          <w:sz w:val="24"/>
          <w:szCs w:val="24"/>
        </w:rPr>
        <w:t>é</w:t>
      </w:r>
      <w:r w:rsidR="008502A3">
        <w:rPr>
          <w:b/>
          <w:sz w:val="24"/>
          <w:szCs w:val="24"/>
        </w:rPr>
        <w:t xml:space="preserve"> </w:t>
      </w:r>
      <w:r w:rsidR="004D3149">
        <w:rPr>
          <w:b/>
          <w:sz w:val="24"/>
          <w:szCs w:val="24"/>
        </w:rPr>
        <w:t>knihy Vinice sv. Kláry 365</w:t>
      </w:r>
      <w:r w:rsidR="00D84EA2">
        <w:rPr>
          <w:b/>
          <w:sz w:val="24"/>
          <w:szCs w:val="24"/>
        </w:rPr>
        <w:t xml:space="preserve">. Kmotry </w:t>
      </w:r>
      <w:r w:rsidR="00F06D09">
        <w:rPr>
          <w:b/>
          <w:sz w:val="24"/>
          <w:szCs w:val="24"/>
        </w:rPr>
        <w:t>se stal</w:t>
      </w:r>
      <w:r w:rsidR="0029391B">
        <w:rPr>
          <w:b/>
          <w:sz w:val="24"/>
          <w:szCs w:val="24"/>
        </w:rPr>
        <w:t>i</w:t>
      </w:r>
      <w:r w:rsidR="00F06D09">
        <w:rPr>
          <w:b/>
          <w:sz w:val="24"/>
          <w:szCs w:val="24"/>
        </w:rPr>
        <w:t xml:space="preserve"> herci a herečky, </w:t>
      </w:r>
      <w:r w:rsidR="007B7C7B" w:rsidRPr="007B7C7B">
        <w:rPr>
          <w:b/>
          <w:sz w:val="24"/>
          <w:szCs w:val="24"/>
        </w:rPr>
        <w:t>milovníci dobrého vína</w:t>
      </w:r>
      <w:r w:rsidR="00F06D09" w:rsidRPr="007B7C7B">
        <w:rPr>
          <w:b/>
          <w:sz w:val="24"/>
          <w:szCs w:val="24"/>
        </w:rPr>
        <w:t>,</w:t>
      </w:r>
      <w:r w:rsidR="008502A3">
        <w:rPr>
          <w:b/>
          <w:sz w:val="24"/>
          <w:szCs w:val="24"/>
        </w:rPr>
        <w:t xml:space="preserve"> </w:t>
      </w:r>
      <w:r w:rsidR="00F06D09">
        <w:rPr>
          <w:b/>
          <w:sz w:val="24"/>
          <w:szCs w:val="24"/>
        </w:rPr>
        <w:t xml:space="preserve">Lucie Benešová, Jitka Schneiderová, Matěj Ruppert, Alice Bendová </w:t>
      </w:r>
      <w:r w:rsidR="0020033B">
        <w:rPr>
          <w:b/>
          <w:sz w:val="24"/>
          <w:szCs w:val="24"/>
        </w:rPr>
        <w:br/>
      </w:r>
      <w:r w:rsidR="00F06D09">
        <w:rPr>
          <w:b/>
          <w:sz w:val="24"/>
          <w:szCs w:val="24"/>
        </w:rPr>
        <w:t xml:space="preserve">a </w:t>
      </w:r>
      <w:r w:rsidR="00F06D09" w:rsidRPr="00F06D09">
        <w:rPr>
          <w:b/>
          <w:sz w:val="24"/>
          <w:szCs w:val="24"/>
        </w:rPr>
        <w:t>Miroslav Táborský</w:t>
      </w:r>
      <w:r w:rsidR="00F06D09">
        <w:rPr>
          <w:b/>
          <w:sz w:val="24"/>
          <w:szCs w:val="24"/>
        </w:rPr>
        <w:t xml:space="preserve">. </w:t>
      </w:r>
      <w:r w:rsidR="0029391B">
        <w:rPr>
          <w:b/>
          <w:sz w:val="24"/>
          <w:szCs w:val="24"/>
        </w:rPr>
        <w:t xml:space="preserve">U příležitosti svého jubilea </w:t>
      </w:r>
      <w:r w:rsidR="00F06D09">
        <w:rPr>
          <w:b/>
          <w:sz w:val="24"/>
          <w:szCs w:val="24"/>
        </w:rPr>
        <w:t xml:space="preserve">vydala botanická zahrada také knihu Příběh trojské botanické zahrady, která přiblíží čtenářům padesátiletou historii zahrady </w:t>
      </w:r>
      <w:r w:rsidR="00E90B1B">
        <w:rPr>
          <w:b/>
          <w:sz w:val="24"/>
          <w:szCs w:val="24"/>
        </w:rPr>
        <w:br/>
      </w:r>
      <w:r w:rsidR="00F06D09">
        <w:rPr>
          <w:b/>
          <w:sz w:val="24"/>
          <w:szCs w:val="24"/>
        </w:rPr>
        <w:t xml:space="preserve">i její plány do budoucna. Kmotry této knihy se staly osobnosti, </w:t>
      </w:r>
      <w:r w:rsidR="007B7C7B">
        <w:rPr>
          <w:b/>
          <w:sz w:val="24"/>
          <w:szCs w:val="24"/>
        </w:rPr>
        <w:t>jež</w:t>
      </w:r>
      <w:r w:rsidR="00F06D09">
        <w:rPr>
          <w:b/>
          <w:sz w:val="24"/>
          <w:szCs w:val="24"/>
        </w:rPr>
        <w:t xml:space="preserve"> se v uplynulých letech staly součástí projektu Kořeny osobností</w:t>
      </w:r>
      <w:r w:rsidR="007B7C7B">
        <w:rPr>
          <w:b/>
          <w:sz w:val="24"/>
          <w:szCs w:val="24"/>
        </w:rPr>
        <w:t>:</w:t>
      </w:r>
      <w:r w:rsidR="0020033B">
        <w:rPr>
          <w:b/>
          <w:sz w:val="24"/>
          <w:szCs w:val="24"/>
        </w:rPr>
        <w:t>náměstek primátora hl. m. Prahy Petr Hlubuček</w:t>
      </w:r>
      <w:r w:rsidR="007B7C7B" w:rsidRPr="00F06D09">
        <w:rPr>
          <w:b/>
          <w:sz w:val="24"/>
          <w:szCs w:val="24"/>
        </w:rPr>
        <w:t>,</w:t>
      </w:r>
      <w:r w:rsidR="008502A3">
        <w:rPr>
          <w:b/>
          <w:sz w:val="24"/>
          <w:szCs w:val="24"/>
        </w:rPr>
        <w:t xml:space="preserve"> </w:t>
      </w:r>
      <w:r w:rsidR="007B7C7B" w:rsidRPr="007B7C7B">
        <w:rPr>
          <w:b/>
          <w:sz w:val="24"/>
          <w:szCs w:val="24"/>
        </w:rPr>
        <w:t>dirigent</w:t>
      </w:r>
      <w:r w:rsidR="008502A3">
        <w:rPr>
          <w:b/>
          <w:sz w:val="24"/>
          <w:szCs w:val="24"/>
        </w:rPr>
        <w:t xml:space="preserve"> </w:t>
      </w:r>
      <w:r w:rsidR="00F06D09" w:rsidRPr="00F06D09">
        <w:rPr>
          <w:b/>
          <w:sz w:val="24"/>
          <w:szCs w:val="24"/>
        </w:rPr>
        <w:t>Libor Pešek,</w:t>
      </w:r>
      <w:r w:rsidR="007B7C7B" w:rsidRPr="007B7C7B">
        <w:rPr>
          <w:b/>
          <w:sz w:val="24"/>
          <w:szCs w:val="24"/>
        </w:rPr>
        <w:t>slavný český anglista</w:t>
      </w:r>
      <w:r w:rsidR="00F06D09" w:rsidRPr="00F06D09">
        <w:rPr>
          <w:b/>
          <w:sz w:val="24"/>
          <w:szCs w:val="24"/>
        </w:rPr>
        <w:t xml:space="preserve"> Martin Hils</w:t>
      </w:r>
      <w:r w:rsidR="0020033B">
        <w:rPr>
          <w:b/>
          <w:sz w:val="24"/>
          <w:szCs w:val="24"/>
        </w:rPr>
        <w:t>ký</w:t>
      </w:r>
      <w:r w:rsidR="00F06D09">
        <w:rPr>
          <w:b/>
          <w:sz w:val="24"/>
          <w:szCs w:val="24"/>
        </w:rPr>
        <w:t xml:space="preserve">, </w:t>
      </w:r>
      <w:r w:rsidR="007B7C7B" w:rsidRPr="007B7C7B">
        <w:rPr>
          <w:b/>
          <w:sz w:val="24"/>
          <w:szCs w:val="24"/>
        </w:rPr>
        <w:t xml:space="preserve">olympijská medailistka, biatlonistka </w:t>
      </w:r>
      <w:r w:rsidR="00F06D09" w:rsidRPr="00F06D09">
        <w:rPr>
          <w:b/>
          <w:sz w:val="24"/>
          <w:szCs w:val="24"/>
        </w:rPr>
        <w:t xml:space="preserve">Gabriela Koukalová, </w:t>
      </w:r>
      <w:r w:rsidR="007B7C7B" w:rsidRPr="007B7C7B">
        <w:rPr>
          <w:b/>
          <w:sz w:val="24"/>
          <w:szCs w:val="24"/>
        </w:rPr>
        <w:t>houslový virtuos</w:t>
      </w:r>
      <w:r w:rsidR="008502A3">
        <w:rPr>
          <w:b/>
          <w:sz w:val="24"/>
          <w:szCs w:val="24"/>
        </w:rPr>
        <w:t xml:space="preserve"> </w:t>
      </w:r>
      <w:r w:rsidR="00F06D09" w:rsidRPr="00F06D09">
        <w:rPr>
          <w:b/>
          <w:sz w:val="24"/>
          <w:szCs w:val="24"/>
        </w:rPr>
        <w:t xml:space="preserve">Pavel Šporcl, </w:t>
      </w:r>
      <w:r w:rsidR="007B7C7B">
        <w:rPr>
          <w:b/>
          <w:sz w:val="24"/>
          <w:szCs w:val="24"/>
        </w:rPr>
        <w:t xml:space="preserve">herečka </w:t>
      </w:r>
      <w:r w:rsidR="00F06D09" w:rsidRPr="00F06D09">
        <w:rPr>
          <w:b/>
          <w:sz w:val="24"/>
          <w:szCs w:val="24"/>
        </w:rPr>
        <w:t>Chantal Poulain,</w:t>
      </w:r>
      <w:r w:rsidR="00801107">
        <w:rPr>
          <w:b/>
          <w:sz w:val="24"/>
          <w:szCs w:val="24"/>
        </w:rPr>
        <w:t xml:space="preserve">vodní slalomářka </w:t>
      </w:r>
      <w:r w:rsidR="00801107" w:rsidRPr="00801107">
        <w:rPr>
          <w:b/>
          <w:sz w:val="24"/>
          <w:szCs w:val="24"/>
        </w:rPr>
        <w:t>Štěpánka Hilgertová</w:t>
      </w:r>
      <w:r w:rsidR="00801107">
        <w:rPr>
          <w:b/>
          <w:sz w:val="24"/>
          <w:szCs w:val="24"/>
        </w:rPr>
        <w:t xml:space="preserve">, </w:t>
      </w:r>
      <w:r w:rsidR="002E5DEB" w:rsidRPr="002E5DEB">
        <w:rPr>
          <w:b/>
          <w:sz w:val="24"/>
          <w:szCs w:val="24"/>
        </w:rPr>
        <w:t>herci Michal Klás</w:t>
      </w:r>
      <w:r w:rsidR="0029391B">
        <w:rPr>
          <w:b/>
          <w:sz w:val="24"/>
          <w:szCs w:val="24"/>
        </w:rPr>
        <w:t>ek</w:t>
      </w:r>
      <w:r w:rsidR="002E5DEB" w:rsidRPr="002E5DEB">
        <w:rPr>
          <w:b/>
          <w:sz w:val="24"/>
          <w:szCs w:val="24"/>
        </w:rPr>
        <w:t xml:space="preserve"> a Martin Barták z Divadla Spejbla </w:t>
      </w:r>
      <w:r w:rsidR="0029391B">
        <w:rPr>
          <w:b/>
          <w:sz w:val="24"/>
          <w:szCs w:val="24"/>
        </w:rPr>
        <w:t>a</w:t>
      </w:r>
      <w:r w:rsidR="002E5DEB" w:rsidRPr="002E5DEB">
        <w:rPr>
          <w:b/>
          <w:sz w:val="24"/>
          <w:szCs w:val="24"/>
        </w:rPr>
        <w:t xml:space="preserve"> Hurvínka i s legendárními loutkami.</w:t>
      </w:r>
    </w:p>
    <w:p w:rsidR="00322516" w:rsidRDefault="00322516" w:rsidP="005D7968">
      <w:pPr>
        <w:spacing w:after="0" w:line="276" w:lineRule="auto"/>
        <w:jc w:val="both"/>
        <w:rPr>
          <w:noProof/>
          <w:sz w:val="24"/>
          <w:szCs w:val="24"/>
          <w:lang w:eastAsia="cs-CZ"/>
        </w:rPr>
      </w:pPr>
    </w:p>
    <w:p w:rsidR="00E86E47" w:rsidRDefault="00CA5623" w:rsidP="00E86E47">
      <w:pPr>
        <w:spacing w:after="0" w:line="276" w:lineRule="auto"/>
        <w:jc w:val="both"/>
        <w:rPr>
          <w:bCs/>
          <w:iCs/>
          <w:sz w:val="24"/>
          <w:szCs w:val="24"/>
        </w:rPr>
      </w:pPr>
      <w:r w:rsidRPr="00CA5623">
        <w:rPr>
          <w:noProof/>
          <w:sz w:val="24"/>
          <w:szCs w:val="24"/>
          <w:lang w:eastAsia="cs-CZ"/>
        </w:rPr>
        <w:pict>
          <v:shapetype id="_x0000_t202" coordsize="21600,21600" o:spt="202" path="m,l,21600r21600,l21600,xe">
            <v:stroke joinstyle="miter"/>
            <v:path gradientshapeok="t" o:connecttype="rect"/>
          </v:shapetype>
          <v:shape id="Text Box 2" o:spid="_x0000_s1026" type="#_x0000_t202" style="position:absolute;left:0;text-align:left;margin-left:311.55pt;margin-top:-.1pt;width:146.7pt;height:126pt;z-index:251657728;visibility:visible;mso-wrap-distance-left:9.05pt;mso-wrap-distance-top:5.7pt;mso-wrap-distance-right:9.05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" fillcolor="#cfc" strokecolor="#c3d69b" strokeweight=".05pt">
            <v:shadow on="t" color="#ededed" offset="2.1pt,2.1pt"/>
            <v:textbox>
              <w:txbxContent>
                <w:p w:rsidR="00FD1AF0" w:rsidRDefault="00FD1AF0" w:rsidP="00831267">
                  <w:pPr>
                    <w:pStyle w:val="Obsahrmce"/>
                    <w:widowControl w:val="0"/>
                    <w:spacing w:after="0" w:line="240" w:lineRule="auto"/>
                    <w:rPr>
                      <w:b/>
                      <w:lang w:eastAsia="cs-CZ"/>
                    </w:rPr>
                  </w:pPr>
                  <w:r>
                    <w:rPr>
                      <w:b/>
                      <w:lang w:eastAsia="cs-CZ"/>
                    </w:rPr>
                    <w:t>Otevírací doba od května do srpna:</w:t>
                  </w:r>
                </w:p>
                <w:p w:rsidR="00FD1AF0" w:rsidRDefault="00FD1AF0" w:rsidP="00831267">
                  <w:pPr>
                    <w:pStyle w:val="Obsahrmce"/>
                    <w:widowControl w:val="0"/>
                    <w:suppressAutoHyphens w:val="0"/>
                    <w:spacing w:after="0" w:line="240" w:lineRule="auto"/>
                    <w:rPr>
                      <w:lang w:eastAsia="cs-CZ"/>
                    </w:rPr>
                  </w:pPr>
                  <w:r>
                    <w:rPr>
                      <w:lang w:eastAsia="cs-CZ"/>
                    </w:rPr>
                    <w:t>Skleník Fata Morgana:</w:t>
                  </w:r>
                  <w:r>
                    <w:rPr>
                      <w:lang w:eastAsia="cs-CZ"/>
                    </w:rPr>
                    <w:br/>
                    <w:t>od 9.00 do 19.00 (út–ne, svátek)</w:t>
                  </w:r>
                </w:p>
                <w:p w:rsidR="00FD1AF0" w:rsidRDefault="00FD1AF0"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19.00 </w:t>
                  </w:r>
                </w:p>
                <w:p w:rsidR="00FD1AF0" w:rsidRDefault="00FD1AF0" w:rsidP="00831267">
                  <w:pPr>
                    <w:pStyle w:val="Obsahrmce"/>
                    <w:widowControl w:val="0"/>
                    <w:suppressAutoHyphens w:val="0"/>
                    <w:spacing w:after="0" w:line="240" w:lineRule="auto"/>
                    <w:rPr>
                      <w:lang w:eastAsia="cs-CZ"/>
                    </w:rPr>
                  </w:pPr>
                  <w:r>
                    <w:rPr>
                      <w:lang w:eastAsia="cs-CZ"/>
                    </w:rPr>
                    <w:t>Vinotéka sv. Klára:</w:t>
                  </w:r>
                </w:p>
                <w:p w:rsidR="00FD1AF0" w:rsidRDefault="00FD1AF0"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do21.</w:t>
                  </w:r>
                  <w:r w:rsidRPr="0079159B">
                    <w:rPr>
                      <w:lang w:eastAsia="cs-CZ"/>
                    </w:rPr>
                    <w:t>00 (po</w:t>
                  </w:r>
                  <w:r>
                    <w:rPr>
                      <w:lang w:eastAsia="cs-CZ"/>
                    </w:rPr>
                    <w:t>–pá</w:t>
                  </w:r>
                  <w:r w:rsidRPr="0079159B">
                    <w:rPr>
                      <w:lang w:eastAsia="cs-CZ"/>
                    </w:rPr>
                    <w:t>)</w:t>
                  </w:r>
                  <w:r>
                    <w:rPr>
                      <w:lang w:eastAsia="cs-CZ"/>
                    </w:rPr>
                    <w:br/>
                    <w:t>od 11.00 do21.00 (so, ne, svátek)</w:t>
                  </w:r>
                </w:p>
                <w:p w:rsidR="00FD1AF0" w:rsidRPr="00F81672" w:rsidRDefault="00FD1AF0" w:rsidP="006D47F7">
                  <w:pPr>
                    <w:pStyle w:val="Obsahrmce"/>
                    <w:widowControl w:val="0"/>
                    <w:suppressAutoHyphens w:val="0"/>
                    <w:spacing w:after="0" w:line="240" w:lineRule="auto"/>
                    <w:rPr>
                      <w:b/>
                      <w:lang w:eastAsia="cs-CZ"/>
                    </w:rPr>
                  </w:pPr>
                </w:p>
                <w:p w:rsidR="00FD1AF0" w:rsidRDefault="00FD1AF0">
                  <w:pPr>
                    <w:pStyle w:val="Obsahrmce"/>
                    <w:widowControl w:val="0"/>
                    <w:spacing w:after="0" w:line="240" w:lineRule="auto"/>
                  </w:pPr>
                </w:p>
              </w:txbxContent>
            </v:textbox>
            <w10:wrap type="square"/>
          </v:shape>
        </w:pict>
      </w:r>
      <w:r w:rsidR="002E5DEB">
        <w:rPr>
          <w:noProof/>
          <w:sz w:val="24"/>
          <w:szCs w:val="24"/>
          <w:lang w:eastAsia="cs-CZ"/>
        </w:rPr>
        <w:t>Botanická zahrada hl. m. Prahy o</w:t>
      </w:r>
      <w:r w:rsidR="00F2739A" w:rsidRPr="00F2739A">
        <w:rPr>
          <w:noProof/>
          <w:sz w:val="24"/>
          <w:szCs w:val="24"/>
          <w:lang w:eastAsia="cs-CZ"/>
        </w:rPr>
        <w:t>ficiálně exist</w:t>
      </w:r>
      <w:r w:rsidR="0029391B">
        <w:rPr>
          <w:noProof/>
          <w:sz w:val="24"/>
          <w:szCs w:val="24"/>
          <w:lang w:eastAsia="cs-CZ"/>
        </w:rPr>
        <w:t>uje od</w:t>
      </w:r>
      <w:r w:rsidR="00F2739A" w:rsidRPr="00F2739A">
        <w:rPr>
          <w:noProof/>
          <w:sz w:val="24"/>
          <w:szCs w:val="24"/>
          <w:lang w:eastAsia="cs-CZ"/>
        </w:rPr>
        <w:t xml:space="preserve"> 1. ledna 1969. Ačkoliv mezi botanickými zahradami patří k těm mladším, může se pochlubit unikátním skleníkem Fata Morgana, mnoha sbírkami rostlin, které patří k nejlepším </w:t>
      </w:r>
      <w:r w:rsidR="00E90B1B">
        <w:rPr>
          <w:noProof/>
          <w:sz w:val="24"/>
          <w:szCs w:val="24"/>
          <w:lang w:eastAsia="cs-CZ"/>
        </w:rPr>
        <w:br/>
      </w:r>
      <w:r w:rsidR="00F2739A" w:rsidRPr="00F2739A">
        <w:rPr>
          <w:noProof/>
          <w:sz w:val="24"/>
          <w:szCs w:val="24"/>
          <w:lang w:eastAsia="cs-CZ"/>
        </w:rPr>
        <w:t>v Evropě, a v neposlední řadě také památkově chráněnou vinicí sv. Kláry s jedinečným geniem loci</w:t>
      </w:r>
      <w:r w:rsidR="0029391B">
        <w:rPr>
          <w:noProof/>
          <w:sz w:val="24"/>
          <w:szCs w:val="24"/>
          <w:lang w:eastAsia="cs-CZ"/>
        </w:rPr>
        <w:t>,</w:t>
      </w:r>
      <w:r w:rsidR="00F2739A" w:rsidRPr="00F2739A">
        <w:rPr>
          <w:noProof/>
          <w:sz w:val="24"/>
          <w:szCs w:val="24"/>
          <w:lang w:eastAsia="cs-CZ"/>
        </w:rPr>
        <w:t xml:space="preserve"> pro</w:t>
      </w:r>
      <w:r w:rsidR="00731E37">
        <w:rPr>
          <w:noProof/>
          <w:sz w:val="24"/>
          <w:szCs w:val="24"/>
          <w:lang w:eastAsia="cs-CZ"/>
        </w:rPr>
        <w:t>dukující vína špičkové kvality.</w:t>
      </w:r>
      <w:r w:rsidR="00C078A9" w:rsidRPr="00C078A9">
        <w:rPr>
          <w:i/>
          <w:noProof/>
          <w:sz w:val="24"/>
          <w:szCs w:val="24"/>
          <w:lang w:eastAsia="cs-CZ"/>
        </w:rPr>
        <w:t>„</w:t>
      </w:r>
      <w:r w:rsidR="00731E37">
        <w:rPr>
          <w:i/>
          <w:noProof/>
          <w:sz w:val="24"/>
          <w:szCs w:val="24"/>
          <w:lang w:eastAsia="cs-CZ"/>
        </w:rPr>
        <w:t xml:space="preserve">Botanická zahrada prošla během uplynulých padesáti let obrovským rozvojem.V roce 1969 </w:t>
      </w:r>
      <w:r w:rsidR="00E90B1B">
        <w:rPr>
          <w:i/>
          <w:noProof/>
          <w:sz w:val="24"/>
          <w:szCs w:val="24"/>
          <w:lang w:eastAsia="cs-CZ"/>
        </w:rPr>
        <w:br/>
      </w:r>
      <w:r w:rsidR="00731E37">
        <w:rPr>
          <w:i/>
          <w:noProof/>
          <w:sz w:val="24"/>
          <w:szCs w:val="24"/>
          <w:lang w:eastAsia="cs-CZ"/>
        </w:rPr>
        <w:t xml:space="preserve">se začínalo v podstatě </w:t>
      </w:r>
      <w:r w:rsidR="002E0F94">
        <w:rPr>
          <w:i/>
          <w:noProof/>
          <w:sz w:val="24"/>
          <w:szCs w:val="24"/>
          <w:lang w:eastAsia="cs-CZ"/>
        </w:rPr>
        <w:t>na zelené louce a dnes patří k nepřehlédnutelným atrakcím hlavního města</w:t>
      </w:r>
      <w:r w:rsidR="00731E37">
        <w:rPr>
          <w:i/>
          <w:noProof/>
          <w:sz w:val="24"/>
          <w:szCs w:val="24"/>
          <w:lang w:eastAsia="cs-CZ"/>
        </w:rPr>
        <w:t>, kter</w:t>
      </w:r>
      <w:r w:rsidR="009515F6">
        <w:rPr>
          <w:i/>
          <w:noProof/>
          <w:sz w:val="24"/>
          <w:szCs w:val="24"/>
          <w:lang w:eastAsia="cs-CZ"/>
        </w:rPr>
        <w:t>ou</w:t>
      </w:r>
      <w:r w:rsidR="00731E37">
        <w:rPr>
          <w:i/>
          <w:noProof/>
          <w:sz w:val="24"/>
          <w:szCs w:val="24"/>
          <w:lang w:eastAsia="cs-CZ"/>
        </w:rPr>
        <w:t xml:space="preserve"> každoročně </w:t>
      </w:r>
      <w:r w:rsidR="0029391B">
        <w:rPr>
          <w:i/>
          <w:noProof/>
          <w:sz w:val="24"/>
          <w:szCs w:val="24"/>
          <w:lang w:eastAsia="cs-CZ"/>
        </w:rPr>
        <w:t xml:space="preserve">vyhledá </w:t>
      </w:r>
      <w:r w:rsidR="00731E37">
        <w:rPr>
          <w:i/>
          <w:noProof/>
          <w:sz w:val="24"/>
          <w:szCs w:val="24"/>
          <w:lang w:eastAsia="cs-CZ"/>
        </w:rPr>
        <w:t>více než 300 tisíc návštěvníků</w:t>
      </w:r>
      <w:r w:rsidR="002E0F94">
        <w:rPr>
          <w:i/>
          <w:noProof/>
          <w:sz w:val="24"/>
          <w:szCs w:val="24"/>
          <w:lang w:eastAsia="cs-CZ"/>
        </w:rPr>
        <w:t xml:space="preserve">. Zahradu navíc v následujících letech čeká </w:t>
      </w:r>
      <w:r w:rsidR="0029391B">
        <w:rPr>
          <w:i/>
          <w:noProof/>
          <w:sz w:val="24"/>
          <w:szCs w:val="24"/>
          <w:lang w:eastAsia="cs-CZ"/>
        </w:rPr>
        <w:t xml:space="preserve">další </w:t>
      </w:r>
      <w:r w:rsidR="002E0F94">
        <w:rPr>
          <w:i/>
          <w:noProof/>
          <w:sz w:val="24"/>
          <w:szCs w:val="24"/>
          <w:lang w:eastAsia="cs-CZ"/>
        </w:rPr>
        <w:t xml:space="preserve">velký rozvoj, díky kterému </w:t>
      </w:r>
      <w:r w:rsidR="00E90B1B">
        <w:rPr>
          <w:i/>
          <w:noProof/>
          <w:sz w:val="24"/>
          <w:szCs w:val="24"/>
          <w:lang w:eastAsia="cs-CZ"/>
        </w:rPr>
        <w:br/>
      </w:r>
      <w:r w:rsidR="002E0F94">
        <w:rPr>
          <w:i/>
          <w:noProof/>
          <w:sz w:val="24"/>
          <w:szCs w:val="24"/>
          <w:lang w:eastAsia="cs-CZ"/>
        </w:rPr>
        <w:t>se promění v moderní botanickou zahradu</w:t>
      </w:r>
      <w:r w:rsidR="009515F6">
        <w:rPr>
          <w:i/>
          <w:noProof/>
          <w:sz w:val="24"/>
          <w:szCs w:val="24"/>
          <w:lang w:eastAsia="cs-CZ"/>
        </w:rPr>
        <w:t xml:space="preserve"> 21. století</w:t>
      </w:r>
      <w:r w:rsidR="002F690E">
        <w:rPr>
          <w:i/>
          <w:noProof/>
          <w:sz w:val="24"/>
          <w:szCs w:val="24"/>
          <w:lang w:eastAsia="cs-CZ"/>
        </w:rPr>
        <w:t>,</w:t>
      </w:r>
      <w:r w:rsidR="00C078A9" w:rsidRPr="00C078A9">
        <w:rPr>
          <w:i/>
          <w:noProof/>
          <w:sz w:val="24"/>
          <w:szCs w:val="24"/>
          <w:lang w:eastAsia="cs-CZ"/>
        </w:rPr>
        <w:t>“</w:t>
      </w:r>
      <w:r w:rsidR="00D56400">
        <w:rPr>
          <w:b/>
          <w:sz w:val="24"/>
          <w:szCs w:val="24"/>
        </w:rPr>
        <w:t>zve k návštěvě zahrady</w:t>
      </w:r>
      <w:r w:rsidR="00C078A9" w:rsidRPr="00977D6D">
        <w:rPr>
          <w:b/>
          <w:bCs/>
          <w:iCs/>
          <w:sz w:val="24"/>
          <w:szCs w:val="24"/>
        </w:rPr>
        <w:t xml:space="preserve">Bohumil Černý, </w:t>
      </w:r>
      <w:r w:rsidR="00842732">
        <w:rPr>
          <w:b/>
          <w:bCs/>
          <w:iCs/>
          <w:sz w:val="24"/>
          <w:szCs w:val="24"/>
        </w:rPr>
        <w:t>ředitel</w:t>
      </w:r>
      <w:r w:rsidR="00C078A9" w:rsidRPr="00977D6D">
        <w:rPr>
          <w:b/>
          <w:bCs/>
          <w:iCs/>
          <w:sz w:val="24"/>
          <w:szCs w:val="24"/>
        </w:rPr>
        <w:t xml:space="preserve"> Botanické zahrady hl. m. Prahy</w:t>
      </w:r>
      <w:r w:rsidR="00C078A9">
        <w:rPr>
          <w:b/>
          <w:bCs/>
          <w:i/>
          <w:iCs/>
          <w:sz w:val="24"/>
          <w:szCs w:val="24"/>
        </w:rPr>
        <w:t>.</w:t>
      </w:r>
    </w:p>
    <w:p w:rsidR="00E86E47" w:rsidRPr="006B6CB8" w:rsidRDefault="006B6CB8" w:rsidP="00E77F17">
      <w:pPr>
        <w:spacing w:after="0" w:line="276" w:lineRule="auto"/>
        <w:jc w:val="both"/>
        <w:rPr>
          <w:b/>
          <w:bCs/>
          <w:iCs/>
          <w:sz w:val="24"/>
          <w:szCs w:val="24"/>
        </w:rPr>
      </w:pPr>
      <w:r w:rsidRPr="006B6CB8">
        <w:rPr>
          <w:bCs/>
          <w:i/>
          <w:iCs/>
          <w:sz w:val="24"/>
          <w:szCs w:val="24"/>
        </w:rPr>
        <w:t>„Botanická zahrada slaví padesátiny ve skvělé kondici a patří zaslouženě mezi výkladní skříně Prahy. Investice, které město plánuje na další modernizaci této zahrady</w:t>
      </w:r>
      <w:r>
        <w:rPr>
          <w:bCs/>
          <w:i/>
          <w:iCs/>
          <w:sz w:val="24"/>
          <w:szCs w:val="24"/>
        </w:rPr>
        <w:t>,</w:t>
      </w:r>
      <w:r w:rsidRPr="006B6CB8">
        <w:rPr>
          <w:bCs/>
          <w:i/>
          <w:iCs/>
          <w:sz w:val="24"/>
          <w:szCs w:val="24"/>
        </w:rPr>
        <w:t xml:space="preserve"> jsou jedny z těch, které ocení i následu</w:t>
      </w:r>
      <w:r>
        <w:rPr>
          <w:bCs/>
          <w:i/>
          <w:iCs/>
          <w:sz w:val="24"/>
          <w:szCs w:val="24"/>
        </w:rPr>
        <w:t>jící generace. Zvu všechny Praž</w:t>
      </w:r>
      <w:r w:rsidRPr="006B6CB8">
        <w:rPr>
          <w:bCs/>
          <w:i/>
          <w:iCs/>
          <w:sz w:val="24"/>
          <w:szCs w:val="24"/>
        </w:rPr>
        <w:t xml:space="preserve">any, aby přišli oslavit půl století pražské </w:t>
      </w:r>
      <w:r>
        <w:rPr>
          <w:bCs/>
          <w:i/>
          <w:iCs/>
          <w:sz w:val="24"/>
          <w:szCs w:val="24"/>
        </w:rPr>
        <w:t>b</w:t>
      </w:r>
      <w:r w:rsidRPr="006B6CB8">
        <w:rPr>
          <w:bCs/>
          <w:i/>
          <w:iCs/>
          <w:sz w:val="24"/>
          <w:szCs w:val="24"/>
        </w:rPr>
        <w:t>otanické zahrady příjemně stráveným časem v ní a neopomněli si dát i skvěl</w:t>
      </w:r>
      <w:r>
        <w:rPr>
          <w:bCs/>
          <w:i/>
          <w:iCs/>
          <w:sz w:val="24"/>
          <w:szCs w:val="24"/>
        </w:rPr>
        <w:t>é</w:t>
      </w:r>
      <w:r w:rsidR="008502A3">
        <w:rPr>
          <w:bCs/>
          <w:i/>
          <w:iCs/>
          <w:sz w:val="24"/>
          <w:szCs w:val="24"/>
        </w:rPr>
        <w:t xml:space="preserve"> </w:t>
      </w:r>
      <w:r>
        <w:rPr>
          <w:bCs/>
          <w:i/>
          <w:iCs/>
          <w:sz w:val="24"/>
          <w:szCs w:val="24"/>
        </w:rPr>
        <w:t>víno</w:t>
      </w:r>
      <w:r w:rsidRPr="006B6CB8">
        <w:rPr>
          <w:bCs/>
          <w:i/>
          <w:iCs/>
          <w:sz w:val="24"/>
          <w:szCs w:val="24"/>
        </w:rPr>
        <w:t xml:space="preserve"> Natalis, které pochází z vinic sv. Kláry,</w:t>
      </w:r>
      <w:r>
        <w:rPr>
          <w:bCs/>
          <w:i/>
          <w:iCs/>
          <w:sz w:val="24"/>
          <w:szCs w:val="24"/>
        </w:rPr>
        <w:t>“</w:t>
      </w:r>
      <w:r w:rsidRPr="006B6CB8">
        <w:rPr>
          <w:b/>
          <w:bCs/>
          <w:iCs/>
          <w:sz w:val="24"/>
          <w:szCs w:val="24"/>
        </w:rPr>
        <w:t xml:space="preserve">dodává náměstek pražského primátora Petr Hlubuček.   </w:t>
      </w:r>
    </w:p>
    <w:p w:rsidR="00E86E47" w:rsidRDefault="00E86E47" w:rsidP="00E77F17">
      <w:pPr>
        <w:spacing w:after="0" w:line="276" w:lineRule="auto"/>
        <w:jc w:val="both"/>
        <w:rPr>
          <w:bCs/>
          <w:iCs/>
          <w:sz w:val="24"/>
          <w:szCs w:val="24"/>
        </w:rPr>
      </w:pPr>
    </w:p>
    <w:p w:rsidR="00E86E47" w:rsidRDefault="00E86E47" w:rsidP="004D3149">
      <w:pPr>
        <w:suppressAutoHyphens w:val="0"/>
        <w:spacing w:after="0" w:line="240" w:lineRule="auto"/>
        <w:rPr>
          <w:b/>
          <w:bCs/>
          <w:iCs/>
          <w:sz w:val="24"/>
          <w:szCs w:val="24"/>
        </w:rPr>
      </w:pPr>
      <w:r w:rsidRPr="00E86E47">
        <w:rPr>
          <w:b/>
          <w:bCs/>
          <w:iCs/>
          <w:sz w:val="24"/>
          <w:szCs w:val="24"/>
        </w:rPr>
        <w:lastRenderedPageBreak/>
        <w:t>Příběh trojské botanické zahrady na stránkách nové knihy</w:t>
      </w:r>
    </w:p>
    <w:p w:rsidR="006B6CB8" w:rsidRPr="00E86E47" w:rsidRDefault="006B6CB8" w:rsidP="004D3149">
      <w:pPr>
        <w:suppressAutoHyphens w:val="0"/>
        <w:spacing w:after="0" w:line="240" w:lineRule="auto"/>
        <w:rPr>
          <w:b/>
          <w:bCs/>
          <w:iCs/>
          <w:sz w:val="24"/>
          <w:szCs w:val="24"/>
        </w:rPr>
      </w:pPr>
    </w:p>
    <w:p w:rsidR="006B6CB8" w:rsidRDefault="009515F6" w:rsidP="00E77F17">
      <w:pPr>
        <w:spacing w:after="0" w:line="276" w:lineRule="auto"/>
        <w:jc w:val="both"/>
        <w:rPr>
          <w:bCs/>
          <w:iCs/>
          <w:sz w:val="24"/>
          <w:szCs w:val="24"/>
        </w:rPr>
      </w:pPr>
      <w:r>
        <w:rPr>
          <w:bCs/>
          <w:iCs/>
          <w:sz w:val="24"/>
          <w:szCs w:val="24"/>
        </w:rPr>
        <w:t>K připomenutí</w:t>
      </w:r>
      <w:r w:rsidRPr="009515F6">
        <w:rPr>
          <w:bCs/>
          <w:iCs/>
          <w:sz w:val="24"/>
          <w:szCs w:val="24"/>
        </w:rPr>
        <w:t xml:space="preserve"> 50. výročí založení trojské botanické zahrady</w:t>
      </w:r>
      <w:r>
        <w:rPr>
          <w:bCs/>
          <w:iCs/>
          <w:sz w:val="24"/>
          <w:szCs w:val="24"/>
        </w:rPr>
        <w:t xml:space="preserve"> vznikla </w:t>
      </w:r>
      <w:r w:rsidR="00875758">
        <w:rPr>
          <w:bCs/>
          <w:iCs/>
          <w:sz w:val="24"/>
          <w:szCs w:val="24"/>
        </w:rPr>
        <w:t xml:space="preserve">knižní </w:t>
      </w:r>
      <w:r>
        <w:rPr>
          <w:bCs/>
          <w:iCs/>
          <w:sz w:val="24"/>
          <w:szCs w:val="24"/>
        </w:rPr>
        <w:t xml:space="preserve">publikace nazvaná </w:t>
      </w:r>
      <w:r w:rsidRPr="006C1489">
        <w:rPr>
          <w:b/>
          <w:bCs/>
          <w:iCs/>
          <w:sz w:val="24"/>
          <w:szCs w:val="24"/>
        </w:rPr>
        <w:t>Příběh trojské botanické zahrady</w:t>
      </w:r>
      <w:r w:rsidRPr="009515F6">
        <w:rPr>
          <w:bCs/>
          <w:iCs/>
          <w:sz w:val="24"/>
          <w:szCs w:val="24"/>
        </w:rPr>
        <w:t xml:space="preserve">. </w:t>
      </w:r>
      <w:r w:rsidRPr="009515F6">
        <w:rPr>
          <w:bCs/>
          <w:i/>
          <w:iCs/>
          <w:sz w:val="24"/>
          <w:szCs w:val="24"/>
        </w:rPr>
        <w:t xml:space="preserve">„Tato kniha nemá být vyčerpávajícím souhrnem událostí uplynulých let, nýbrž jakýmsi malým ohlédnutím za tím, jak plynul čas zde v Trojské kotlině </w:t>
      </w:r>
      <w:r w:rsidR="00E90B1B">
        <w:rPr>
          <w:bCs/>
          <w:i/>
          <w:iCs/>
          <w:sz w:val="24"/>
          <w:szCs w:val="24"/>
        </w:rPr>
        <w:br/>
      </w:r>
      <w:r w:rsidRPr="009515F6">
        <w:rPr>
          <w:bCs/>
          <w:i/>
          <w:iCs/>
          <w:sz w:val="24"/>
          <w:szCs w:val="24"/>
        </w:rPr>
        <w:t>a co se tu díky úsilí zaměstnanců zahrady podařilo vybudovat.</w:t>
      </w:r>
      <w:r w:rsidR="008502A3">
        <w:rPr>
          <w:bCs/>
          <w:i/>
          <w:iCs/>
          <w:sz w:val="24"/>
          <w:szCs w:val="24"/>
        </w:rPr>
        <w:t xml:space="preserve"> </w:t>
      </w:r>
      <w:r w:rsidRPr="009515F6">
        <w:rPr>
          <w:bCs/>
          <w:i/>
          <w:iCs/>
          <w:sz w:val="24"/>
          <w:szCs w:val="24"/>
        </w:rPr>
        <w:t xml:space="preserve">Věříme, že se tak bude dít </w:t>
      </w:r>
      <w:r w:rsidR="00E90B1B">
        <w:rPr>
          <w:bCs/>
          <w:i/>
          <w:iCs/>
          <w:sz w:val="24"/>
          <w:szCs w:val="24"/>
        </w:rPr>
        <w:br/>
      </w:r>
      <w:r w:rsidRPr="009515F6">
        <w:rPr>
          <w:bCs/>
          <w:i/>
          <w:iCs/>
          <w:sz w:val="24"/>
          <w:szCs w:val="24"/>
        </w:rPr>
        <w:t xml:space="preserve">i nadále a že ono odhodlání je v zahradě patrné i jejím dnešním návštěvníkům,“ </w:t>
      </w:r>
      <w:r w:rsidRPr="009515F6">
        <w:rPr>
          <w:b/>
          <w:bCs/>
          <w:iCs/>
          <w:sz w:val="24"/>
          <w:szCs w:val="24"/>
        </w:rPr>
        <w:t>dodává Bohumil Černý.</w:t>
      </w:r>
    </w:p>
    <w:p w:rsidR="00D64F58" w:rsidRPr="00875758" w:rsidRDefault="00875758" w:rsidP="00E77F17">
      <w:pPr>
        <w:spacing w:after="0" w:line="276" w:lineRule="auto"/>
        <w:jc w:val="both"/>
        <w:rPr>
          <w:bCs/>
          <w:i/>
          <w:iCs/>
          <w:sz w:val="24"/>
          <w:szCs w:val="24"/>
        </w:rPr>
      </w:pPr>
      <w:r>
        <w:rPr>
          <w:bCs/>
          <w:iCs/>
          <w:sz w:val="24"/>
          <w:szCs w:val="24"/>
        </w:rPr>
        <w:t>Kniha</w:t>
      </w:r>
      <w:r w:rsidR="006C1489" w:rsidRPr="006C1489">
        <w:rPr>
          <w:b/>
          <w:bCs/>
          <w:iCs/>
          <w:sz w:val="24"/>
          <w:szCs w:val="24"/>
        </w:rPr>
        <w:t xml:space="preserve"> Příběh trojské botanické zahrady</w:t>
      </w:r>
      <w:r>
        <w:rPr>
          <w:bCs/>
          <w:iCs/>
          <w:sz w:val="24"/>
          <w:szCs w:val="24"/>
        </w:rPr>
        <w:t xml:space="preserve"> čtenáře seznámí nejen s historií zahrady, ale představí i významné sbírky, stavby a expozice. Zároveň nabídne </w:t>
      </w:r>
      <w:r w:rsidR="00756CF1">
        <w:rPr>
          <w:bCs/>
          <w:iCs/>
          <w:sz w:val="24"/>
          <w:szCs w:val="24"/>
        </w:rPr>
        <w:t xml:space="preserve">nahlédnutí </w:t>
      </w:r>
      <w:r w:rsidR="00E90B1B">
        <w:rPr>
          <w:bCs/>
          <w:iCs/>
          <w:sz w:val="24"/>
          <w:szCs w:val="24"/>
        </w:rPr>
        <w:br/>
      </w:r>
      <w:r>
        <w:rPr>
          <w:bCs/>
          <w:iCs/>
          <w:sz w:val="24"/>
          <w:szCs w:val="24"/>
        </w:rPr>
        <w:t xml:space="preserve">do blízké budoucnosti a </w:t>
      </w:r>
      <w:r w:rsidR="00756CF1">
        <w:rPr>
          <w:bCs/>
          <w:iCs/>
          <w:sz w:val="24"/>
          <w:szCs w:val="24"/>
        </w:rPr>
        <w:t xml:space="preserve">poodhalení </w:t>
      </w:r>
      <w:r>
        <w:rPr>
          <w:bCs/>
          <w:iCs/>
          <w:sz w:val="24"/>
          <w:szCs w:val="24"/>
        </w:rPr>
        <w:t xml:space="preserve">toho, co návštěvníky čeká. </w:t>
      </w:r>
      <w:r w:rsidR="00801107" w:rsidRPr="00801107">
        <w:rPr>
          <w:bCs/>
          <w:iCs/>
          <w:sz w:val="24"/>
          <w:szCs w:val="24"/>
        </w:rPr>
        <w:t xml:space="preserve">Kmotry této knihy se staly osobnosti, jež se v uplynulých letech staly součástí projektu Kořeny osobností: </w:t>
      </w:r>
      <w:r w:rsidR="0020033B" w:rsidRPr="0020033B">
        <w:rPr>
          <w:bCs/>
          <w:iCs/>
          <w:sz w:val="24"/>
          <w:szCs w:val="24"/>
        </w:rPr>
        <w:t>náměstek primátora hl. m. Prahy Petr Hlubuček, dirigent Libor Pešek, slavný český anglista Martin Hilský, olympijská medailistka, biatlonistka Gabriela Koukalová, houslový virtuos Pavel Šporcl, herečka Chantal Poulain, vodní slalomářka Štěpánka Hilgertová, herci Michal Klásek a Martin Barták z Divadla Spejbla a Hur</w:t>
      </w:r>
      <w:r w:rsidR="0020033B">
        <w:rPr>
          <w:bCs/>
          <w:iCs/>
          <w:sz w:val="24"/>
          <w:szCs w:val="24"/>
        </w:rPr>
        <w:t>vínka i s legendárními loutkami</w:t>
      </w:r>
      <w:r w:rsidR="00801107" w:rsidRPr="00801107">
        <w:rPr>
          <w:bCs/>
          <w:iCs/>
          <w:sz w:val="24"/>
          <w:szCs w:val="24"/>
        </w:rPr>
        <w:t>.</w:t>
      </w:r>
      <w:r w:rsidR="008502A3">
        <w:rPr>
          <w:bCs/>
          <w:iCs/>
          <w:sz w:val="24"/>
          <w:szCs w:val="24"/>
        </w:rPr>
        <w:t xml:space="preserve"> </w:t>
      </w:r>
      <w:r w:rsidR="009515F6">
        <w:rPr>
          <w:bCs/>
          <w:iCs/>
          <w:sz w:val="24"/>
          <w:szCs w:val="24"/>
        </w:rPr>
        <w:t xml:space="preserve">Knihu si zájemci budou moci </w:t>
      </w:r>
      <w:r>
        <w:rPr>
          <w:bCs/>
          <w:iCs/>
          <w:sz w:val="24"/>
          <w:szCs w:val="24"/>
        </w:rPr>
        <w:t xml:space="preserve">od června zakoupit </w:t>
      </w:r>
      <w:r w:rsidR="00756CF1">
        <w:rPr>
          <w:bCs/>
          <w:iCs/>
          <w:sz w:val="24"/>
          <w:szCs w:val="24"/>
        </w:rPr>
        <w:t>ve</w:t>
      </w:r>
      <w:r w:rsidR="008502A3">
        <w:rPr>
          <w:bCs/>
          <w:iCs/>
          <w:sz w:val="24"/>
          <w:szCs w:val="24"/>
        </w:rPr>
        <w:t xml:space="preserve"> </w:t>
      </w:r>
      <w:r>
        <w:rPr>
          <w:bCs/>
          <w:iCs/>
          <w:sz w:val="24"/>
          <w:szCs w:val="24"/>
        </w:rPr>
        <w:t>všech pokladnách botanické zahrady.</w:t>
      </w:r>
    </w:p>
    <w:p w:rsidR="004D1CB6" w:rsidRDefault="004D1CB6" w:rsidP="00E77F17">
      <w:pPr>
        <w:spacing w:after="0" w:line="276" w:lineRule="auto"/>
        <w:jc w:val="both"/>
        <w:rPr>
          <w:bCs/>
          <w:iCs/>
          <w:sz w:val="24"/>
          <w:szCs w:val="24"/>
        </w:rPr>
      </w:pPr>
    </w:p>
    <w:p w:rsidR="00E86E47" w:rsidRDefault="00946451" w:rsidP="00E77F17">
      <w:pPr>
        <w:spacing w:after="0" w:line="276" w:lineRule="auto"/>
        <w:jc w:val="both"/>
        <w:rPr>
          <w:b/>
          <w:sz w:val="24"/>
          <w:szCs w:val="24"/>
        </w:rPr>
      </w:pPr>
      <w:r w:rsidRPr="00946451">
        <w:rPr>
          <w:b/>
          <w:bCs/>
          <w:iCs/>
          <w:sz w:val="24"/>
          <w:szCs w:val="24"/>
        </w:rPr>
        <w:t>Botanická zahrada pokřtila novou kolekci vín</w:t>
      </w:r>
      <w:r w:rsidR="00201629">
        <w:rPr>
          <w:b/>
          <w:bCs/>
          <w:iCs/>
          <w:sz w:val="24"/>
          <w:szCs w:val="24"/>
        </w:rPr>
        <w:t xml:space="preserve">, narozeninové cuvée i </w:t>
      </w:r>
      <w:r w:rsidR="004D3149">
        <w:rPr>
          <w:b/>
          <w:sz w:val="24"/>
          <w:szCs w:val="24"/>
        </w:rPr>
        <w:t xml:space="preserve">knihu Vinice </w:t>
      </w:r>
      <w:r w:rsidR="00E90B1B">
        <w:rPr>
          <w:b/>
          <w:sz w:val="24"/>
          <w:szCs w:val="24"/>
        </w:rPr>
        <w:br/>
      </w:r>
      <w:r w:rsidR="004D3149">
        <w:rPr>
          <w:b/>
          <w:sz w:val="24"/>
          <w:szCs w:val="24"/>
        </w:rPr>
        <w:t>sv. Kláry 365</w:t>
      </w:r>
    </w:p>
    <w:p w:rsidR="006B6CB8" w:rsidRPr="00946451" w:rsidRDefault="006B6CB8" w:rsidP="00E77F17">
      <w:pPr>
        <w:spacing w:after="0" w:line="276" w:lineRule="auto"/>
        <w:jc w:val="both"/>
        <w:rPr>
          <w:b/>
          <w:bCs/>
          <w:iCs/>
          <w:sz w:val="24"/>
          <w:szCs w:val="24"/>
        </w:rPr>
      </w:pPr>
    </w:p>
    <w:p w:rsidR="00201629" w:rsidRPr="004D3149" w:rsidRDefault="007E4035" w:rsidP="00201629">
      <w:pPr>
        <w:spacing w:after="0" w:line="276" w:lineRule="auto"/>
        <w:jc w:val="both"/>
        <w:rPr>
          <w:bCs/>
          <w:iCs/>
          <w:sz w:val="24"/>
          <w:szCs w:val="24"/>
        </w:rPr>
      </w:pPr>
      <w:r>
        <w:rPr>
          <w:bCs/>
          <w:iCs/>
          <w:sz w:val="24"/>
          <w:szCs w:val="24"/>
        </w:rPr>
        <w:t>Trojská botanická zahrada se pro veřejnost otevřela</w:t>
      </w:r>
      <w:r w:rsidRPr="007E4035">
        <w:rPr>
          <w:bCs/>
          <w:iCs/>
          <w:sz w:val="24"/>
          <w:szCs w:val="24"/>
        </w:rPr>
        <w:t xml:space="preserve"> v roce 1992. Od té doby se postupně rozvíj</w:t>
      </w:r>
      <w:r>
        <w:rPr>
          <w:bCs/>
          <w:iCs/>
          <w:sz w:val="24"/>
          <w:szCs w:val="24"/>
        </w:rPr>
        <w:t xml:space="preserve">ela, spojovala v jeden celek a </w:t>
      </w:r>
      <w:r w:rsidRPr="007E4035">
        <w:rPr>
          <w:bCs/>
          <w:iCs/>
          <w:sz w:val="24"/>
          <w:szCs w:val="24"/>
        </w:rPr>
        <w:t xml:space="preserve">vznikaly další expozice. V devadesátých letech </w:t>
      </w:r>
      <w:r w:rsidR="00E90B1B">
        <w:rPr>
          <w:bCs/>
          <w:iCs/>
          <w:sz w:val="24"/>
          <w:szCs w:val="24"/>
        </w:rPr>
        <w:br/>
      </w:r>
      <w:r w:rsidRPr="007E4035">
        <w:rPr>
          <w:bCs/>
          <w:iCs/>
          <w:sz w:val="24"/>
          <w:szCs w:val="24"/>
        </w:rPr>
        <w:t xml:space="preserve">do své </w:t>
      </w:r>
      <w:r w:rsidR="00756CF1">
        <w:rPr>
          <w:bCs/>
          <w:iCs/>
          <w:sz w:val="24"/>
          <w:szCs w:val="24"/>
        </w:rPr>
        <w:t>s</w:t>
      </w:r>
      <w:r w:rsidRPr="007E4035">
        <w:rPr>
          <w:bCs/>
          <w:iCs/>
          <w:sz w:val="24"/>
          <w:szCs w:val="24"/>
        </w:rPr>
        <w:t xml:space="preserve">právy získala i památkově chráněnou vinici sv. Kláry. Pod ní byl </w:t>
      </w:r>
      <w:r w:rsidR="00756CF1">
        <w:rPr>
          <w:bCs/>
          <w:iCs/>
          <w:sz w:val="24"/>
          <w:szCs w:val="24"/>
        </w:rPr>
        <w:t>později</w:t>
      </w:r>
      <w:r w:rsidRPr="007E4035">
        <w:rPr>
          <w:bCs/>
          <w:iCs/>
          <w:sz w:val="24"/>
          <w:szCs w:val="24"/>
        </w:rPr>
        <w:t xml:space="preserve"> vybudován </w:t>
      </w:r>
      <w:r w:rsidR="00E90B1B">
        <w:rPr>
          <w:bCs/>
          <w:iCs/>
          <w:sz w:val="24"/>
          <w:szCs w:val="24"/>
        </w:rPr>
        <w:br/>
      </w:r>
      <w:r w:rsidRPr="007E4035">
        <w:rPr>
          <w:bCs/>
          <w:iCs/>
          <w:sz w:val="24"/>
          <w:szCs w:val="24"/>
        </w:rPr>
        <w:t>i sklep</w:t>
      </w:r>
      <w:r w:rsidR="004D3149">
        <w:rPr>
          <w:bCs/>
          <w:iCs/>
          <w:sz w:val="24"/>
          <w:szCs w:val="24"/>
        </w:rPr>
        <w:t xml:space="preserve"> s </w:t>
      </w:r>
      <w:r w:rsidR="00756CF1">
        <w:rPr>
          <w:bCs/>
          <w:iCs/>
          <w:sz w:val="24"/>
          <w:szCs w:val="24"/>
        </w:rPr>
        <w:t>e</w:t>
      </w:r>
      <w:r w:rsidR="004D3149">
        <w:rPr>
          <w:bCs/>
          <w:iCs/>
          <w:sz w:val="24"/>
          <w:szCs w:val="24"/>
        </w:rPr>
        <w:t>xpozicí výroby vína</w:t>
      </w:r>
      <w:r w:rsidRPr="007E4035">
        <w:rPr>
          <w:bCs/>
          <w:iCs/>
          <w:sz w:val="24"/>
          <w:szCs w:val="24"/>
        </w:rPr>
        <w:t xml:space="preserve">, kde </w:t>
      </w:r>
      <w:r>
        <w:rPr>
          <w:bCs/>
          <w:iCs/>
          <w:sz w:val="24"/>
          <w:szCs w:val="24"/>
        </w:rPr>
        <w:t xml:space="preserve">už deset let </w:t>
      </w:r>
      <w:r w:rsidRPr="007E4035">
        <w:rPr>
          <w:bCs/>
          <w:iCs/>
          <w:sz w:val="24"/>
          <w:szCs w:val="24"/>
        </w:rPr>
        <w:t xml:space="preserve">vzniká unikátní víno vysoké kvality. </w:t>
      </w:r>
      <w:r w:rsidR="00201629">
        <w:rPr>
          <w:color w:val="000000"/>
          <w:sz w:val="24"/>
          <w:szCs w:val="24"/>
        </w:rPr>
        <w:t xml:space="preserve">Ke svým 50. narozeninám si botanická zahrada nadělila novinku. </w:t>
      </w:r>
      <w:r w:rsidR="00201629" w:rsidRPr="008B4C4F">
        <w:rPr>
          <w:i/>
          <w:color w:val="000000"/>
          <w:sz w:val="24"/>
          <w:szCs w:val="24"/>
        </w:rPr>
        <w:t xml:space="preserve">„Pro oslavu 50. výročí založení Botanické zahrady hl. m. Prahy byly speciálně již při sklizni kupážovány hrozny Sauvignonu, Muškátu moravského a Ryzlinku rýnského a následně vyrobeno </w:t>
      </w:r>
      <w:r w:rsidR="00201629" w:rsidRPr="004D3149">
        <w:rPr>
          <w:b/>
          <w:i/>
          <w:color w:val="000000"/>
          <w:sz w:val="24"/>
          <w:szCs w:val="24"/>
        </w:rPr>
        <w:t>cuvée Natalis</w:t>
      </w:r>
      <w:r w:rsidR="00201629" w:rsidRPr="008B4C4F">
        <w:rPr>
          <w:i/>
          <w:color w:val="000000"/>
          <w:sz w:val="24"/>
          <w:szCs w:val="24"/>
        </w:rPr>
        <w:t xml:space="preserve"> – latinsky narozeniny, které má bohatou vůni po vyzrálých pomerančích, mandarinkách a limetách </w:t>
      </w:r>
      <w:r w:rsidR="00E90B1B">
        <w:rPr>
          <w:i/>
          <w:color w:val="000000"/>
          <w:sz w:val="24"/>
          <w:szCs w:val="24"/>
        </w:rPr>
        <w:br/>
      </w:r>
      <w:r w:rsidR="00201629" w:rsidRPr="008B4C4F">
        <w:rPr>
          <w:i/>
          <w:color w:val="000000"/>
          <w:sz w:val="24"/>
          <w:szCs w:val="24"/>
        </w:rPr>
        <w:t>s podtóny angreštu, mandlí a velmi jemnou vůní pupenů černého rybízu</w:t>
      </w:r>
      <w:r w:rsidR="00201629">
        <w:rPr>
          <w:i/>
          <w:color w:val="000000"/>
          <w:sz w:val="24"/>
          <w:szCs w:val="24"/>
        </w:rPr>
        <w:t xml:space="preserve">,“ </w:t>
      </w:r>
      <w:r w:rsidR="00201629" w:rsidRPr="00921EC8">
        <w:rPr>
          <w:b/>
          <w:color w:val="000000"/>
          <w:sz w:val="24"/>
          <w:szCs w:val="24"/>
        </w:rPr>
        <w:t>uvedla Vladimíra Egertová, vedoucí vinice sv. Kláry.</w:t>
      </w:r>
      <w:r w:rsidR="008502A3">
        <w:rPr>
          <w:b/>
          <w:color w:val="000000"/>
          <w:sz w:val="24"/>
          <w:szCs w:val="24"/>
        </w:rPr>
        <w:t xml:space="preserve"> </w:t>
      </w:r>
      <w:r w:rsidR="00201629">
        <w:rPr>
          <w:color w:val="000000"/>
          <w:sz w:val="24"/>
          <w:szCs w:val="24"/>
        </w:rPr>
        <w:t xml:space="preserve">V chuti se harmonicky snoubí zbytkový cukr a kyselina, vše doplněné </w:t>
      </w:r>
      <w:r w:rsidR="00756CF1">
        <w:rPr>
          <w:color w:val="000000"/>
          <w:sz w:val="24"/>
          <w:szCs w:val="24"/>
        </w:rPr>
        <w:t xml:space="preserve">chutí </w:t>
      </w:r>
      <w:r w:rsidR="00201629">
        <w:rPr>
          <w:color w:val="000000"/>
          <w:sz w:val="24"/>
          <w:szCs w:val="24"/>
        </w:rPr>
        <w:t>velmi vyzrálý</w:t>
      </w:r>
      <w:r w:rsidR="00756CF1">
        <w:rPr>
          <w:color w:val="000000"/>
          <w:sz w:val="24"/>
          <w:szCs w:val="24"/>
        </w:rPr>
        <w:t>ch</w:t>
      </w:r>
      <w:r w:rsidR="00201629">
        <w:rPr>
          <w:color w:val="000000"/>
          <w:sz w:val="24"/>
          <w:szCs w:val="24"/>
        </w:rPr>
        <w:t xml:space="preserve"> žlutý</w:t>
      </w:r>
      <w:r w:rsidR="00756CF1">
        <w:rPr>
          <w:color w:val="000000"/>
          <w:sz w:val="24"/>
          <w:szCs w:val="24"/>
        </w:rPr>
        <w:t>ch</w:t>
      </w:r>
      <w:r w:rsidR="00201629">
        <w:rPr>
          <w:color w:val="000000"/>
          <w:sz w:val="24"/>
          <w:szCs w:val="24"/>
        </w:rPr>
        <w:t xml:space="preserve"> jabl</w:t>
      </w:r>
      <w:r w:rsidR="00756CF1">
        <w:rPr>
          <w:color w:val="000000"/>
          <w:sz w:val="24"/>
          <w:szCs w:val="24"/>
        </w:rPr>
        <w:t>ek</w:t>
      </w:r>
      <w:r w:rsidR="00201629">
        <w:rPr>
          <w:color w:val="000000"/>
          <w:sz w:val="24"/>
          <w:szCs w:val="24"/>
        </w:rPr>
        <w:t>, cukrov</w:t>
      </w:r>
      <w:r w:rsidR="00756CF1">
        <w:rPr>
          <w:color w:val="000000"/>
          <w:sz w:val="24"/>
          <w:szCs w:val="24"/>
        </w:rPr>
        <w:t>ého</w:t>
      </w:r>
      <w:r w:rsidR="00201629">
        <w:rPr>
          <w:color w:val="000000"/>
          <w:sz w:val="24"/>
          <w:szCs w:val="24"/>
        </w:rPr>
        <w:t xml:space="preserve"> meloun</w:t>
      </w:r>
      <w:r w:rsidR="00756CF1">
        <w:rPr>
          <w:color w:val="000000"/>
          <w:sz w:val="24"/>
          <w:szCs w:val="24"/>
        </w:rPr>
        <w:t>u</w:t>
      </w:r>
      <w:r w:rsidR="00201629">
        <w:rPr>
          <w:color w:val="000000"/>
          <w:sz w:val="24"/>
          <w:szCs w:val="24"/>
        </w:rPr>
        <w:t xml:space="preserve"> a angrešt</w:t>
      </w:r>
      <w:r w:rsidR="00756CF1">
        <w:rPr>
          <w:color w:val="000000"/>
          <w:sz w:val="24"/>
          <w:szCs w:val="24"/>
        </w:rPr>
        <w:t>u</w:t>
      </w:r>
      <w:r w:rsidR="00201629">
        <w:rPr>
          <w:color w:val="000000"/>
          <w:sz w:val="24"/>
          <w:szCs w:val="24"/>
        </w:rPr>
        <w:t>.</w:t>
      </w:r>
    </w:p>
    <w:p w:rsidR="004D3149" w:rsidRDefault="00801107" w:rsidP="004D3149">
      <w:pPr>
        <w:spacing w:after="0" w:line="276" w:lineRule="auto"/>
        <w:jc w:val="both"/>
        <w:rPr>
          <w:bCs/>
          <w:iCs/>
          <w:sz w:val="24"/>
          <w:szCs w:val="24"/>
        </w:rPr>
      </w:pPr>
      <w:r>
        <w:rPr>
          <w:color w:val="000000"/>
          <w:sz w:val="24"/>
          <w:szCs w:val="24"/>
        </w:rPr>
        <w:t>Druhou narozeninovou novinkou je k</w:t>
      </w:r>
      <w:r w:rsidR="00201629">
        <w:rPr>
          <w:color w:val="000000"/>
          <w:sz w:val="24"/>
          <w:szCs w:val="24"/>
        </w:rPr>
        <w:t xml:space="preserve">niha </w:t>
      </w:r>
      <w:r w:rsidR="00201629" w:rsidRPr="004D3149">
        <w:rPr>
          <w:b/>
          <w:color w:val="000000"/>
          <w:sz w:val="24"/>
          <w:szCs w:val="24"/>
        </w:rPr>
        <w:t>Vinice sv. Kláry</w:t>
      </w:r>
      <w:r w:rsidR="004D3149" w:rsidRPr="004D3149">
        <w:rPr>
          <w:b/>
          <w:color w:val="000000"/>
          <w:sz w:val="24"/>
          <w:szCs w:val="24"/>
        </w:rPr>
        <w:t xml:space="preserve"> 365</w:t>
      </w:r>
      <w:r w:rsidR="00201629">
        <w:rPr>
          <w:color w:val="000000"/>
          <w:sz w:val="24"/>
          <w:szCs w:val="24"/>
        </w:rPr>
        <w:t xml:space="preserve">, </w:t>
      </w:r>
      <w:r>
        <w:rPr>
          <w:color w:val="000000"/>
          <w:sz w:val="24"/>
          <w:szCs w:val="24"/>
        </w:rPr>
        <w:t xml:space="preserve">jež </w:t>
      </w:r>
      <w:r w:rsidR="00201629">
        <w:rPr>
          <w:color w:val="000000"/>
          <w:sz w:val="24"/>
          <w:szCs w:val="24"/>
        </w:rPr>
        <w:t>čtenářům přiblíží proměny jedné z nejstarších pražských vinic v průběhu roku. Fotografie seznámí s jednotlivými činnostmi a úsilím, které je zapotřebí každoročně vynaložit, aby mohlo vzniknout skutečně špičkové víno.</w:t>
      </w:r>
      <w:r w:rsidR="00201629" w:rsidRPr="00201629">
        <w:rPr>
          <w:color w:val="000000"/>
          <w:sz w:val="24"/>
          <w:szCs w:val="24"/>
        </w:rPr>
        <w:t xml:space="preserve">Knihu si zájemci budou moci od června zakoupit </w:t>
      </w:r>
      <w:r w:rsidR="00756CF1">
        <w:rPr>
          <w:color w:val="000000"/>
          <w:sz w:val="24"/>
          <w:szCs w:val="24"/>
        </w:rPr>
        <w:t>ve</w:t>
      </w:r>
      <w:r w:rsidR="00201629" w:rsidRPr="00201629">
        <w:rPr>
          <w:color w:val="000000"/>
          <w:sz w:val="24"/>
          <w:szCs w:val="24"/>
        </w:rPr>
        <w:t xml:space="preserve"> všech pokladnách botanické zahrady.</w:t>
      </w:r>
      <w:r w:rsidR="004D3149">
        <w:rPr>
          <w:bCs/>
          <w:iCs/>
          <w:sz w:val="24"/>
          <w:szCs w:val="24"/>
        </w:rPr>
        <w:t>Kmotry vín ročníku 2018,</w:t>
      </w:r>
      <w:r w:rsidR="008502A3">
        <w:rPr>
          <w:bCs/>
          <w:iCs/>
          <w:sz w:val="24"/>
          <w:szCs w:val="24"/>
        </w:rPr>
        <w:t xml:space="preserve"> </w:t>
      </w:r>
      <w:r w:rsidR="008502A3">
        <w:rPr>
          <w:b/>
          <w:bCs/>
          <w:iCs/>
          <w:sz w:val="24"/>
          <w:szCs w:val="24"/>
        </w:rPr>
        <w:t xml:space="preserve">cule </w:t>
      </w:r>
      <w:r w:rsidR="004D3149" w:rsidRPr="004D3149">
        <w:rPr>
          <w:b/>
          <w:bCs/>
          <w:iCs/>
          <w:sz w:val="24"/>
          <w:szCs w:val="24"/>
        </w:rPr>
        <w:t>Natalis</w:t>
      </w:r>
      <w:r w:rsidR="004D3149">
        <w:rPr>
          <w:bCs/>
          <w:iCs/>
          <w:sz w:val="24"/>
          <w:szCs w:val="24"/>
        </w:rPr>
        <w:t xml:space="preserve"> a knihy </w:t>
      </w:r>
      <w:r w:rsidR="004D3149">
        <w:rPr>
          <w:b/>
          <w:sz w:val="24"/>
          <w:szCs w:val="24"/>
        </w:rPr>
        <w:t>Vinice sv. Kláry 365</w:t>
      </w:r>
      <w:r w:rsidR="00E90B1B">
        <w:rPr>
          <w:bCs/>
          <w:iCs/>
          <w:sz w:val="24"/>
          <w:szCs w:val="24"/>
        </w:rPr>
        <w:br/>
      </w:r>
      <w:r w:rsidR="004D3149">
        <w:rPr>
          <w:bCs/>
          <w:iCs/>
          <w:sz w:val="24"/>
          <w:szCs w:val="24"/>
        </w:rPr>
        <w:t>se stali</w:t>
      </w:r>
      <w:r w:rsidR="004D3149" w:rsidRPr="00201629">
        <w:rPr>
          <w:bCs/>
          <w:iCs/>
          <w:sz w:val="24"/>
          <w:szCs w:val="24"/>
        </w:rPr>
        <w:t xml:space="preserve">herci a herečky, milovníci dobrého vína, Lucie Benešová, Jitka Schneiderová, </w:t>
      </w:r>
      <w:r w:rsidR="0020033B">
        <w:rPr>
          <w:bCs/>
          <w:iCs/>
          <w:sz w:val="24"/>
          <w:szCs w:val="24"/>
        </w:rPr>
        <w:br/>
      </w:r>
      <w:r w:rsidR="004D3149" w:rsidRPr="00201629">
        <w:rPr>
          <w:bCs/>
          <w:iCs/>
          <w:sz w:val="24"/>
          <w:szCs w:val="24"/>
        </w:rPr>
        <w:t>Matěj Ruppert, Alice Bendová a Miroslav Táborský.</w:t>
      </w:r>
    </w:p>
    <w:p w:rsidR="00201629" w:rsidRDefault="00201629" w:rsidP="00201629">
      <w:pPr>
        <w:spacing w:after="0" w:line="276" w:lineRule="auto"/>
        <w:jc w:val="both"/>
        <w:rPr>
          <w:bCs/>
          <w:iCs/>
          <w:sz w:val="24"/>
          <w:szCs w:val="24"/>
        </w:rPr>
      </w:pPr>
    </w:p>
    <w:p w:rsidR="0020033B" w:rsidRDefault="0020033B" w:rsidP="008B4C4F">
      <w:pPr>
        <w:spacing w:after="0" w:line="276" w:lineRule="auto"/>
        <w:jc w:val="both"/>
        <w:rPr>
          <w:bCs/>
          <w:iCs/>
          <w:sz w:val="24"/>
          <w:szCs w:val="24"/>
        </w:rPr>
      </w:pPr>
    </w:p>
    <w:p w:rsidR="0020033B" w:rsidRDefault="0020033B" w:rsidP="008B4C4F">
      <w:pPr>
        <w:spacing w:after="0" w:line="276" w:lineRule="auto"/>
        <w:jc w:val="both"/>
        <w:rPr>
          <w:bCs/>
          <w:iCs/>
          <w:sz w:val="24"/>
          <w:szCs w:val="24"/>
        </w:rPr>
      </w:pPr>
    </w:p>
    <w:p w:rsidR="008B4C4F" w:rsidRDefault="007E4035" w:rsidP="008B4C4F">
      <w:pPr>
        <w:spacing w:after="0" w:line="276" w:lineRule="auto"/>
        <w:jc w:val="both"/>
        <w:rPr>
          <w:color w:val="000000"/>
          <w:sz w:val="24"/>
          <w:szCs w:val="24"/>
        </w:rPr>
      </w:pPr>
      <w:bookmarkStart w:id="0" w:name="_GoBack"/>
      <w:bookmarkEnd w:id="0"/>
      <w:r>
        <w:rPr>
          <w:bCs/>
          <w:iCs/>
          <w:sz w:val="24"/>
          <w:szCs w:val="24"/>
        </w:rPr>
        <w:t xml:space="preserve">Rok 2018 byl pro révu na vinici sv. Kláry zpočátku poměrně příznivý. </w:t>
      </w:r>
      <w:r w:rsidR="00921EC8" w:rsidRPr="00921EC8">
        <w:rPr>
          <w:bCs/>
          <w:i/>
          <w:iCs/>
          <w:sz w:val="24"/>
          <w:szCs w:val="24"/>
        </w:rPr>
        <w:t>„</w:t>
      </w:r>
      <w:r w:rsidR="00946451" w:rsidRPr="00921EC8">
        <w:rPr>
          <w:i/>
          <w:color w:val="000000"/>
          <w:sz w:val="24"/>
          <w:szCs w:val="24"/>
        </w:rPr>
        <w:t xml:space="preserve">Velkým problémem </w:t>
      </w:r>
      <w:r w:rsidR="00E90B1B">
        <w:rPr>
          <w:i/>
          <w:color w:val="000000"/>
          <w:sz w:val="24"/>
          <w:szCs w:val="24"/>
        </w:rPr>
        <w:br/>
      </w:r>
      <w:r w:rsidR="00946451" w:rsidRPr="00921EC8">
        <w:rPr>
          <w:i/>
          <w:color w:val="000000"/>
          <w:sz w:val="24"/>
          <w:szCs w:val="24"/>
        </w:rPr>
        <w:t>se</w:t>
      </w:r>
      <w:r w:rsidR="008502A3">
        <w:rPr>
          <w:i/>
          <w:color w:val="000000"/>
          <w:sz w:val="24"/>
          <w:szCs w:val="24"/>
        </w:rPr>
        <w:t xml:space="preserve"> </w:t>
      </w:r>
      <w:r>
        <w:rPr>
          <w:i/>
          <w:color w:val="000000"/>
          <w:sz w:val="24"/>
          <w:szCs w:val="24"/>
        </w:rPr>
        <w:t>během vegetace</w:t>
      </w:r>
      <w:r w:rsidR="00946451" w:rsidRPr="00921EC8">
        <w:rPr>
          <w:i/>
          <w:color w:val="000000"/>
          <w:sz w:val="24"/>
          <w:szCs w:val="24"/>
        </w:rPr>
        <w:t xml:space="preserve"> ukázal nedostatek atmosférických srážek a s tím spojené částečné sesychání hroznů a v některých případech i ohrožení keřů samotných</w:t>
      </w:r>
      <w:r>
        <w:rPr>
          <w:i/>
          <w:color w:val="000000"/>
          <w:sz w:val="24"/>
          <w:szCs w:val="24"/>
        </w:rPr>
        <w:t>.</w:t>
      </w:r>
      <w:r w:rsidR="008502A3">
        <w:rPr>
          <w:i/>
          <w:color w:val="000000"/>
          <w:sz w:val="24"/>
          <w:szCs w:val="24"/>
        </w:rPr>
        <w:t xml:space="preserve"> </w:t>
      </w:r>
      <w:r w:rsidR="00183BBA" w:rsidRPr="00183BBA">
        <w:rPr>
          <w:i/>
          <w:color w:val="000000"/>
          <w:sz w:val="24"/>
          <w:szCs w:val="24"/>
        </w:rPr>
        <w:t xml:space="preserve">Příroda je mocná a </w:t>
      </w:r>
      <w:r w:rsidR="00183BBA">
        <w:rPr>
          <w:i/>
          <w:color w:val="000000"/>
          <w:sz w:val="24"/>
          <w:szCs w:val="24"/>
        </w:rPr>
        <w:t>vloni</w:t>
      </w:r>
      <w:r w:rsidR="00E90B1B">
        <w:rPr>
          <w:i/>
          <w:color w:val="000000"/>
          <w:sz w:val="24"/>
          <w:szCs w:val="24"/>
        </w:rPr>
        <w:br/>
      </w:r>
      <w:r w:rsidR="00183BBA" w:rsidRPr="00183BBA">
        <w:rPr>
          <w:i/>
          <w:color w:val="000000"/>
          <w:sz w:val="24"/>
          <w:szCs w:val="24"/>
        </w:rPr>
        <w:t xml:space="preserve">si s hrozny opravdu pohrála. </w:t>
      </w:r>
      <w:r w:rsidR="00183BBA">
        <w:rPr>
          <w:i/>
          <w:color w:val="000000"/>
          <w:kern w:val="24"/>
          <w:sz w:val="24"/>
          <w:szCs w:val="24"/>
        </w:rPr>
        <w:t>D</w:t>
      </w:r>
      <w:r w:rsidR="00183BBA">
        <w:rPr>
          <w:i/>
          <w:color w:val="000000"/>
          <w:sz w:val="24"/>
          <w:szCs w:val="24"/>
        </w:rPr>
        <w:t xml:space="preserve">ozrát </w:t>
      </w:r>
      <w:r w:rsidR="00183BBA" w:rsidRPr="00183BBA">
        <w:rPr>
          <w:i/>
          <w:color w:val="000000"/>
          <w:sz w:val="24"/>
          <w:szCs w:val="24"/>
        </w:rPr>
        <w:t xml:space="preserve">dokázaly </w:t>
      </w:r>
      <w:r w:rsidR="00183BBA">
        <w:rPr>
          <w:i/>
          <w:color w:val="000000"/>
          <w:sz w:val="24"/>
          <w:szCs w:val="24"/>
        </w:rPr>
        <w:t>d</w:t>
      </w:r>
      <w:r w:rsidR="00946451" w:rsidRPr="00921EC8">
        <w:rPr>
          <w:i/>
          <w:color w:val="000000"/>
          <w:sz w:val="24"/>
          <w:szCs w:val="24"/>
        </w:rPr>
        <w:t>o vysokých cukernatostí a výsledná kvalita hroznů a moštů byla vynikající</w:t>
      </w:r>
      <w:r w:rsidR="00921EC8" w:rsidRPr="00921EC8">
        <w:rPr>
          <w:i/>
          <w:color w:val="000000"/>
          <w:sz w:val="24"/>
          <w:szCs w:val="24"/>
        </w:rPr>
        <w:t>,“</w:t>
      </w:r>
      <w:r w:rsidR="00201629" w:rsidRPr="008B4C4F">
        <w:rPr>
          <w:b/>
          <w:color w:val="000000"/>
          <w:sz w:val="24"/>
          <w:szCs w:val="24"/>
        </w:rPr>
        <w:t>dodává Vladimíra Egertová.</w:t>
      </w:r>
    </w:p>
    <w:p w:rsidR="004D1CB6" w:rsidRPr="008B4C4F" w:rsidRDefault="008B4C4F" w:rsidP="008B4C4F">
      <w:pPr>
        <w:spacing w:after="0" w:line="276" w:lineRule="auto"/>
        <w:jc w:val="both"/>
        <w:rPr>
          <w:color w:val="000000"/>
          <w:sz w:val="24"/>
          <w:szCs w:val="24"/>
        </w:rPr>
      </w:pPr>
      <w:r>
        <w:rPr>
          <w:color w:val="000000"/>
          <w:sz w:val="24"/>
          <w:szCs w:val="24"/>
        </w:rPr>
        <w:t>B</w:t>
      </w:r>
      <w:r w:rsidR="007E4035" w:rsidRPr="007E4035">
        <w:rPr>
          <w:color w:val="000000"/>
          <w:sz w:val="24"/>
          <w:szCs w:val="24"/>
        </w:rPr>
        <w:t xml:space="preserve">ílá vína ročníku 2018 ocení hlavně milovníci plných, hutných vín se zbytkovým cukrem </w:t>
      </w:r>
      <w:r w:rsidR="00E90B1B">
        <w:rPr>
          <w:color w:val="000000"/>
          <w:sz w:val="24"/>
          <w:szCs w:val="24"/>
        </w:rPr>
        <w:br/>
      </w:r>
      <w:r w:rsidR="007E4035" w:rsidRPr="007E4035">
        <w:rPr>
          <w:color w:val="000000"/>
          <w:sz w:val="24"/>
          <w:szCs w:val="24"/>
        </w:rPr>
        <w:t>a s vyšším obsahem alkoholu.</w:t>
      </w:r>
      <w:r w:rsidR="007E4035">
        <w:rPr>
          <w:color w:val="000000"/>
          <w:sz w:val="24"/>
          <w:szCs w:val="24"/>
        </w:rPr>
        <w:t xml:space="preserve"> Loňský rok byl </w:t>
      </w:r>
      <w:r w:rsidR="00756CF1">
        <w:rPr>
          <w:color w:val="000000"/>
          <w:sz w:val="24"/>
          <w:szCs w:val="24"/>
        </w:rPr>
        <w:t xml:space="preserve">však </w:t>
      </w:r>
      <w:r w:rsidR="007E4035">
        <w:rPr>
          <w:color w:val="000000"/>
          <w:sz w:val="24"/>
          <w:szCs w:val="24"/>
        </w:rPr>
        <w:t xml:space="preserve">skvělý </w:t>
      </w:r>
      <w:r w:rsidR="00921EC8" w:rsidRPr="007B1C7B">
        <w:rPr>
          <w:color w:val="000000"/>
          <w:sz w:val="24"/>
          <w:szCs w:val="24"/>
        </w:rPr>
        <w:t xml:space="preserve">především </w:t>
      </w:r>
      <w:r w:rsidR="00183BBA">
        <w:rPr>
          <w:color w:val="000000"/>
          <w:sz w:val="24"/>
          <w:szCs w:val="24"/>
        </w:rPr>
        <w:t>pro</w:t>
      </w:r>
      <w:r w:rsidR="00921EC8" w:rsidRPr="007B1C7B">
        <w:rPr>
          <w:color w:val="000000"/>
          <w:sz w:val="24"/>
          <w:szCs w:val="24"/>
        </w:rPr>
        <w:t xml:space="preserve"> červená vína</w:t>
      </w:r>
      <w:r w:rsidR="00921EC8">
        <w:rPr>
          <w:color w:val="000000"/>
          <w:sz w:val="24"/>
          <w:szCs w:val="24"/>
        </w:rPr>
        <w:t xml:space="preserve">. </w:t>
      </w:r>
      <w:r w:rsidR="007E4035">
        <w:rPr>
          <w:color w:val="000000"/>
          <w:sz w:val="24"/>
          <w:szCs w:val="24"/>
        </w:rPr>
        <w:t>Místní</w:t>
      </w:r>
      <w:r w:rsidR="00921EC8">
        <w:rPr>
          <w:color w:val="000000"/>
          <w:sz w:val="24"/>
          <w:szCs w:val="24"/>
        </w:rPr>
        <w:t xml:space="preserve"> Rulandské modré 2018 již po dokvašení vykazovalo parametry opravdu špičkového vína, </w:t>
      </w:r>
      <w:r w:rsidR="00E90B1B">
        <w:rPr>
          <w:color w:val="000000"/>
          <w:sz w:val="24"/>
          <w:szCs w:val="24"/>
        </w:rPr>
        <w:br/>
      </w:r>
      <w:r w:rsidR="00921EC8">
        <w:rPr>
          <w:color w:val="000000"/>
          <w:sz w:val="24"/>
          <w:szCs w:val="24"/>
        </w:rPr>
        <w:t>které bude po dobu dvou let zrát v kombinaci nových a starých dubových sudů, následně minimálně jeden rok ležet v</w:t>
      </w:r>
      <w:r w:rsidR="00183BBA">
        <w:rPr>
          <w:color w:val="000000"/>
          <w:sz w:val="24"/>
          <w:szCs w:val="24"/>
        </w:rPr>
        <w:t> </w:t>
      </w:r>
      <w:r w:rsidR="00921EC8">
        <w:rPr>
          <w:color w:val="000000"/>
          <w:sz w:val="24"/>
          <w:szCs w:val="24"/>
        </w:rPr>
        <w:t>láhvi</w:t>
      </w:r>
      <w:r w:rsidR="00183BBA">
        <w:rPr>
          <w:color w:val="000000"/>
          <w:sz w:val="24"/>
          <w:szCs w:val="24"/>
        </w:rPr>
        <w:t>. V</w:t>
      </w:r>
      <w:r w:rsidR="00183BBA" w:rsidRPr="00183BBA">
        <w:rPr>
          <w:color w:val="000000"/>
          <w:sz w:val="24"/>
          <w:szCs w:val="24"/>
        </w:rPr>
        <w:t xml:space="preserve"> nabídce </w:t>
      </w:r>
      <w:r w:rsidR="004D71C4">
        <w:rPr>
          <w:color w:val="000000"/>
          <w:sz w:val="24"/>
          <w:szCs w:val="24"/>
        </w:rPr>
        <w:t>V</w:t>
      </w:r>
      <w:r w:rsidR="00183BBA" w:rsidRPr="00183BBA">
        <w:rPr>
          <w:color w:val="000000"/>
          <w:sz w:val="24"/>
          <w:szCs w:val="24"/>
        </w:rPr>
        <w:t>inotéky sv. Klára</w:t>
      </w:r>
      <w:r w:rsidR="00183BBA">
        <w:rPr>
          <w:color w:val="000000"/>
          <w:sz w:val="24"/>
          <w:szCs w:val="24"/>
        </w:rPr>
        <w:t xml:space="preserve"> seho návštěvníci dočkají</w:t>
      </w:r>
      <w:r w:rsidR="00921EC8">
        <w:rPr>
          <w:color w:val="000000"/>
          <w:sz w:val="24"/>
          <w:szCs w:val="24"/>
        </w:rPr>
        <w:t xml:space="preserve"> v roce 2021.</w:t>
      </w:r>
    </w:p>
    <w:p w:rsidR="00201629" w:rsidRDefault="00201629" w:rsidP="00E77F17">
      <w:pPr>
        <w:spacing w:after="0" w:line="276" w:lineRule="auto"/>
        <w:jc w:val="both"/>
        <w:rPr>
          <w:bCs/>
          <w:iCs/>
          <w:sz w:val="24"/>
          <w:szCs w:val="24"/>
        </w:rPr>
      </w:pPr>
    </w:p>
    <w:p w:rsidR="00201629" w:rsidRDefault="00201629" w:rsidP="00E77F17">
      <w:pPr>
        <w:spacing w:after="0" w:line="276" w:lineRule="auto"/>
        <w:jc w:val="both"/>
        <w:rPr>
          <w:b/>
          <w:bCs/>
          <w:iCs/>
          <w:sz w:val="24"/>
          <w:szCs w:val="24"/>
        </w:rPr>
      </w:pPr>
      <w:r w:rsidRPr="00201629">
        <w:rPr>
          <w:b/>
          <w:bCs/>
          <w:iCs/>
          <w:sz w:val="24"/>
          <w:szCs w:val="24"/>
        </w:rPr>
        <w:t>Léto v trojské botanické zahradě s</w:t>
      </w:r>
      <w:r w:rsidR="006B6CB8">
        <w:rPr>
          <w:b/>
          <w:bCs/>
          <w:iCs/>
          <w:sz w:val="24"/>
          <w:szCs w:val="24"/>
        </w:rPr>
        <w:t xml:space="preserve"> kulinářskými zážitky i s</w:t>
      </w:r>
      <w:r w:rsidRPr="00201629">
        <w:rPr>
          <w:b/>
          <w:bCs/>
          <w:iCs/>
          <w:sz w:val="24"/>
          <w:szCs w:val="24"/>
        </w:rPr>
        <w:t> vůní květin</w:t>
      </w:r>
    </w:p>
    <w:p w:rsidR="006B6CB8" w:rsidRDefault="006B6CB8" w:rsidP="00E77F17">
      <w:pPr>
        <w:spacing w:after="0" w:line="276" w:lineRule="auto"/>
        <w:jc w:val="both"/>
        <w:rPr>
          <w:b/>
          <w:bCs/>
          <w:iCs/>
          <w:sz w:val="24"/>
          <w:szCs w:val="24"/>
        </w:rPr>
      </w:pPr>
    </w:p>
    <w:p w:rsidR="00801107" w:rsidRDefault="00801107" w:rsidP="00EA1EA0">
      <w:pPr>
        <w:spacing w:after="0" w:line="276" w:lineRule="auto"/>
        <w:jc w:val="both"/>
        <w:rPr>
          <w:bCs/>
          <w:iCs/>
          <w:sz w:val="24"/>
          <w:szCs w:val="24"/>
        </w:rPr>
      </w:pPr>
      <w:r w:rsidRPr="00801107">
        <w:rPr>
          <w:bCs/>
          <w:iCs/>
          <w:sz w:val="24"/>
          <w:szCs w:val="24"/>
        </w:rPr>
        <w:t>Ani během prázdnin se návštěvníci v trojské botanické zahradě nudit nebudou</w:t>
      </w:r>
      <w:r>
        <w:rPr>
          <w:bCs/>
          <w:iCs/>
          <w:sz w:val="24"/>
          <w:szCs w:val="24"/>
        </w:rPr>
        <w:t xml:space="preserve">. Léto bude </w:t>
      </w:r>
      <w:r w:rsidR="00E90B1B">
        <w:rPr>
          <w:bCs/>
          <w:iCs/>
          <w:sz w:val="24"/>
          <w:szCs w:val="24"/>
        </w:rPr>
        <w:br/>
      </w:r>
      <w:r>
        <w:rPr>
          <w:bCs/>
          <w:iCs/>
          <w:sz w:val="24"/>
          <w:szCs w:val="24"/>
        </w:rPr>
        <w:t xml:space="preserve">ve znamení chutí, vůní a krásy rostlinného těla. Už od června </w:t>
      </w:r>
      <w:r w:rsidR="00EA1EA0">
        <w:rPr>
          <w:bCs/>
          <w:iCs/>
          <w:sz w:val="24"/>
          <w:szCs w:val="24"/>
        </w:rPr>
        <w:t xml:space="preserve">představí </w:t>
      </w:r>
      <w:r>
        <w:rPr>
          <w:bCs/>
          <w:iCs/>
          <w:sz w:val="24"/>
          <w:szCs w:val="24"/>
        </w:rPr>
        <w:t>výstava</w:t>
      </w:r>
      <w:r w:rsidR="00EA1EA0">
        <w:rPr>
          <w:bCs/>
          <w:iCs/>
          <w:sz w:val="24"/>
          <w:szCs w:val="24"/>
        </w:rPr>
        <w:t xml:space="preserve"> kaktusů </w:t>
      </w:r>
      <w:r w:rsidR="00E90B1B">
        <w:rPr>
          <w:bCs/>
          <w:iCs/>
          <w:sz w:val="24"/>
          <w:szCs w:val="24"/>
        </w:rPr>
        <w:br/>
      </w:r>
      <w:r w:rsidR="00EA1EA0">
        <w:rPr>
          <w:bCs/>
          <w:iCs/>
          <w:sz w:val="24"/>
          <w:szCs w:val="24"/>
        </w:rPr>
        <w:t xml:space="preserve">a dalších sukulentů </w:t>
      </w:r>
      <w:r w:rsidR="00EA1EA0" w:rsidRPr="00EA1EA0">
        <w:rPr>
          <w:bCs/>
          <w:iCs/>
          <w:sz w:val="24"/>
          <w:szCs w:val="24"/>
        </w:rPr>
        <w:t>rostlin</w:t>
      </w:r>
      <w:r w:rsidR="00EA1EA0">
        <w:rPr>
          <w:bCs/>
          <w:iCs/>
          <w:sz w:val="24"/>
          <w:szCs w:val="24"/>
        </w:rPr>
        <w:t>y</w:t>
      </w:r>
      <w:r w:rsidR="00EA1EA0" w:rsidRPr="00EA1EA0">
        <w:rPr>
          <w:bCs/>
          <w:iCs/>
          <w:sz w:val="24"/>
          <w:szCs w:val="24"/>
        </w:rPr>
        <w:t xml:space="preserve">, kterým sluneční žár ani sucho vůbec nevadí. </w:t>
      </w:r>
      <w:r w:rsidR="00EA1EA0">
        <w:rPr>
          <w:bCs/>
          <w:iCs/>
          <w:sz w:val="24"/>
          <w:szCs w:val="24"/>
        </w:rPr>
        <w:t>Expozice</w:t>
      </w:r>
      <w:r w:rsidR="00EA1EA0" w:rsidRPr="00EA1EA0">
        <w:rPr>
          <w:bCs/>
          <w:iCs/>
          <w:sz w:val="24"/>
          <w:szCs w:val="24"/>
        </w:rPr>
        <w:t xml:space="preserve"> přiblíží rostlinné bohatství pouští a polopouští. Dozvíte se, že mezi sukulentní rostliny patří nejen kaktusy, agáve, aloe či tlustice, ale i příbuzní révy vinné, pampel</w:t>
      </w:r>
      <w:r w:rsidR="00EA1EA0">
        <w:rPr>
          <w:bCs/>
          <w:iCs/>
          <w:sz w:val="24"/>
          <w:szCs w:val="24"/>
        </w:rPr>
        <w:t xml:space="preserve">išky nebo tykve. Chybět nebude </w:t>
      </w:r>
      <w:r w:rsidR="00EA1EA0" w:rsidRPr="00EA1EA0">
        <w:rPr>
          <w:bCs/>
          <w:iCs/>
          <w:sz w:val="24"/>
          <w:szCs w:val="24"/>
        </w:rPr>
        <w:t>ani doprovodný prodej s odbornou poradnou. Výstava se koná v expozici Svět sukulentů od 12. června do 21. července denně od 9.00 do 19.00 hodin.</w:t>
      </w:r>
    </w:p>
    <w:p w:rsidR="00167BA6" w:rsidRDefault="00EA1EA0" w:rsidP="00EA1EA0">
      <w:pPr>
        <w:spacing w:after="0" w:line="276" w:lineRule="auto"/>
        <w:jc w:val="both"/>
        <w:rPr>
          <w:bCs/>
          <w:iCs/>
          <w:sz w:val="24"/>
          <w:szCs w:val="24"/>
        </w:rPr>
      </w:pPr>
      <w:r>
        <w:rPr>
          <w:bCs/>
          <w:iCs/>
          <w:sz w:val="24"/>
          <w:szCs w:val="24"/>
        </w:rPr>
        <w:t>Po celé léto mohou návštěvníci z</w:t>
      </w:r>
      <w:r w:rsidRPr="00EA1EA0">
        <w:rPr>
          <w:bCs/>
          <w:iCs/>
          <w:sz w:val="24"/>
          <w:szCs w:val="24"/>
        </w:rPr>
        <w:t>až</w:t>
      </w:r>
      <w:r>
        <w:rPr>
          <w:bCs/>
          <w:iCs/>
          <w:sz w:val="24"/>
          <w:szCs w:val="24"/>
        </w:rPr>
        <w:t>ít</w:t>
      </w:r>
      <w:r w:rsidRPr="00EA1EA0">
        <w:rPr>
          <w:bCs/>
          <w:iCs/>
          <w:sz w:val="24"/>
          <w:szCs w:val="24"/>
        </w:rPr>
        <w:t xml:space="preserve"> zahradu všemi smysly</w:t>
      </w:r>
      <w:r>
        <w:rPr>
          <w:bCs/>
          <w:iCs/>
          <w:sz w:val="24"/>
          <w:szCs w:val="24"/>
        </w:rPr>
        <w:t>.</w:t>
      </w:r>
      <w:r w:rsidRPr="00EA1EA0">
        <w:rPr>
          <w:bCs/>
          <w:iCs/>
          <w:sz w:val="24"/>
          <w:szCs w:val="24"/>
        </w:rPr>
        <w:t xml:space="preserve"> Těšit se m</w:t>
      </w:r>
      <w:r>
        <w:rPr>
          <w:bCs/>
          <w:iCs/>
          <w:sz w:val="24"/>
          <w:szCs w:val="24"/>
        </w:rPr>
        <w:t>ohou</w:t>
      </w:r>
      <w:r w:rsidRPr="00EA1EA0">
        <w:rPr>
          <w:bCs/>
          <w:iCs/>
          <w:sz w:val="24"/>
          <w:szCs w:val="24"/>
        </w:rPr>
        <w:t xml:space="preserve"> na vonná </w:t>
      </w:r>
      <w:r>
        <w:rPr>
          <w:bCs/>
          <w:iCs/>
          <w:sz w:val="24"/>
          <w:szCs w:val="24"/>
        </w:rPr>
        <w:t>zastavení, vyzkouší si</w:t>
      </w:r>
      <w:r w:rsidRPr="00EA1EA0">
        <w:rPr>
          <w:bCs/>
          <w:iCs/>
          <w:sz w:val="24"/>
          <w:szCs w:val="24"/>
        </w:rPr>
        <w:t xml:space="preserve">, jak citlivá jsou </w:t>
      </w:r>
      <w:r>
        <w:rPr>
          <w:bCs/>
          <w:iCs/>
          <w:sz w:val="24"/>
          <w:szCs w:val="24"/>
        </w:rPr>
        <w:t>jejich</w:t>
      </w:r>
      <w:r w:rsidRPr="00EA1EA0">
        <w:rPr>
          <w:bCs/>
          <w:iCs/>
          <w:sz w:val="24"/>
          <w:szCs w:val="24"/>
        </w:rPr>
        <w:t xml:space="preserve"> chodidla na chodníčku z přírodních materiálů, prozkoum</w:t>
      </w:r>
      <w:r w:rsidR="00AD1C0A">
        <w:rPr>
          <w:bCs/>
          <w:iCs/>
          <w:sz w:val="24"/>
          <w:szCs w:val="24"/>
        </w:rPr>
        <w:t>ají</w:t>
      </w:r>
      <w:r w:rsidRPr="00EA1EA0">
        <w:rPr>
          <w:bCs/>
          <w:iCs/>
          <w:sz w:val="24"/>
          <w:szCs w:val="24"/>
        </w:rPr>
        <w:t xml:space="preserve"> i zdánlivě neviditelné detaily rostlinných struktur, zaposlouch</w:t>
      </w:r>
      <w:r w:rsidR="00AD1C0A">
        <w:rPr>
          <w:bCs/>
          <w:iCs/>
          <w:sz w:val="24"/>
          <w:szCs w:val="24"/>
        </w:rPr>
        <w:t>ají</w:t>
      </w:r>
      <w:r w:rsidRPr="00EA1EA0">
        <w:rPr>
          <w:bCs/>
          <w:iCs/>
          <w:sz w:val="24"/>
          <w:szCs w:val="24"/>
        </w:rPr>
        <w:t xml:space="preserve"> se do </w:t>
      </w:r>
      <w:r w:rsidR="00AD1C0A">
        <w:rPr>
          <w:bCs/>
          <w:iCs/>
          <w:sz w:val="24"/>
          <w:szCs w:val="24"/>
        </w:rPr>
        <w:t>zvuků včelího úlu a zahrát si mohou</w:t>
      </w:r>
      <w:r w:rsidRPr="00EA1EA0">
        <w:rPr>
          <w:bCs/>
          <w:iCs/>
          <w:sz w:val="24"/>
          <w:szCs w:val="24"/>
        </w:rPr>
        <w:t xml:space="preserve"> na unikátní lithofon. </w:t>
      </w:r>
    </w:p>
    <w:p w:rsidR="00EA1EA0" w:rsidRDefault="00167BA6" w:rsidP="00EA1EA0">
      <w:pPr>
        <w:spacing w:after="0" w:line="276" w:lineRule="auto"/>
        <w:jc w:val="both"/>
        <w:rPr>
          <w:bCs/>
          <w:iCs/>
          <w:sz w:val="24"/>
          <w:szCs w:val="24"/>
        </w:rPr>
      </w:pPr>
      <w:r w:rsidRPr="00167BA6">
        <w:rPr>
          <w:bCs/>
          <w:iCs/>
          <w:sz w:val="24"/>
          <w:szCs w:val="24"/>
        </w:rPr>
        <w:t xml:space="preserve">Celoroční téma krásy rostlinného těla se promítá do letní výstavy fotografií osvěžující prázdninový čas. Makrofotografie rostlinné říše zachycující zajímavé úhly pohledu </w:t>
      </w:r>
      <w:r w:rsidR="00E90B1B">
        <w:rPr>
          <w:bCs/>
          <w:iCs/>
          <w:sz w:val="24"/>
          <w:szCs w:val="24"/>
        </w:rPr>
        <w:br/>
      </w:r>
      <w:r w:rsidRPr="00167BA6">
        <w:rPr>
          <w:bCs/>
          <w:iCs/>
          <w:sz w:val="24"/>
          <w:szCs w:val="24"/>
        </w:rPr>
        <w:t xml:space="preserve">a překvapivé momenty, u kterých stojí za to se zastavit, přiblíží návštěvníkům svět rostlin </w:t>
      </w:r>
      <w:r w:rsidR="00E90B1B">
        <w:rPr>
          <w:bCs/>
          <w:iCs/>
          <w:sz w:val="24"/>
          <w:szCs w:val="24"/>
        </w:rPr>
        <w:br/>
      </w:r>
      <w:r w:rsidRPr="00167BA6">
        <w:rPr>
          <w:bCs/>
          <w:iCs/>
          <w:sz w:val="24"/>
          <w:szCs w:val="24"/>
        </w:rPr>
        <w:t>v neobvyklých podobách od 13. července do 20. srpna v expozici Svět sukulentů.</w:t>
      </w:r>
    </w:p>
    <w:p w:rsidR="00EA1EA0" w:rsidRPr="00454805" w:rsidRDefault="00AD1C0A" w:rsidP="00AD1C0A">
      <w:pPr>
        <w:spacing w:after="0" w:line="276" w:lineRule="auto"/>
        <w:jc w:val="both"/>
        <w:rPr>
          <w:b/>
          <w:bCs/>
          <w:iCs/>
          <w:sz w:val="24"/>
          <w:szCs w:val="24"/>
        </w:rPr>
      </w:pPr>
      <w:r>
        <w:rPr>
          <w:bCs/>
          <w:iCs/>
          <w:sz w:val="24"/>
          <w:szCs w:val="24"/>
        </w:rPr>
        <w:t xml:space="preserve">Víkend 13. a 14. července bude patřit květinám a gastronomickým zážitkům </w:t>
      </w:r>
      <w:r w:rsidR="00EA1EA0" w:rsidRPr="00EA1EA0">
        <w:rPr>
          <w:bCs/>
          <w:iCs/>
          <w:sz w:val="24"/>
          <w:szCs w:val="24"/>
        </w:rPr>
        <w:t xml:space="preserve">pod taktovkou Markéty Hrubešové </w:t>
      </w:r>
      <w:r>
        <w:rPr>
          <w:bCs/>
          <w:iCs/>
          <w:sz w:val="24"/>
          <w:szCs w:val="24"/>
        </w:rPr>
        <w:t>a floristky</w:t>
      </w:r>
      <w:r w:rsidR="00EA1EA0" w:rsidRPr="00EA1EA0">
        <w:rPr>
          <w:bCs/>
          <w:iCs/>
          <w:sz w:val="24"/>
          <w:szCs w:val="24"/>
        </w:rPr>
        <w:t xml:space="preserve"> Kláry Franc Vavříkové. </w:t>
      </w:r>
      <w:r w:rsidR="00454805">
        <w:rPr>
          <w:bCs/>
          <w:iCs/>
          <w:sz w:val="24"/>
          <w:szCs w:val="24"/>
        </w:rPr>
        <w:t>„</w:t>
      </w:r>
      <w:r w:rsidRPr="00454805">
        <w:rPr>
          <w:bCs/>
          <w:i/>
          <w:iCs/>
          <w:sz w:val="24"/>
          <w:szCs w:val="24"/>
        </w:rPr>
        <w:t xml:space="preserve">Po celý víkend </w:t>
      </w:r>
      <w:r w:rsidR="00EA1EA0" w:rsidRPr="00454805">
        <w:rPr>
          <w:bCs/>
          <w:i/>
          <w:iCs/>
          <w:sz w:val="24"/>
          <w:szCs w:val="24"/>
        </w:rPr>
        <w:t>návštěvníci</w:t>
      </w:r>
      <w:r w:rsidRPr="00454805">
        <w:rPr>
          <w:bCs/>
          <w:i/>
          <w:iCs/>
          <w:sz w:val="24"/>
          <w:szCs w:val="24"/>
        </w:rPr>
        <w:t xml:space="preserve"> ochutnají širokou nabídku specialit, chybět nebudou výtečné </w:t>
      </w:r>
      <w:r w:rsidR="003A561D">
        <w:rPr>
          <w:bCs/>
          <w:i/>
          <w:iCs/>
          <w:sz w:val="24"/>
          <w:szCs w:val="24"/>
        </w:rPr>
        <w:t>b</w:t>
      </w:r>
      <w:r w:rsidRPr="00454805">
        <w:rPr>
          <w:bCs/>
          <w:i/>
          <w:iCs/>
          <w:sz w:val="24"/>
          <w:szCs w:val="24"/>
        </w:rPr>
        <w:t xml:space="preserve">urgery, pizza v kornoutu i </w:t>
      </w:r>
      <w:r w:rsidR="00EA1EA0" w:rsidRPr="00454805">
        <w:rPr>
          <w:bCs/>
          <w:i/>
          <w:iCs/>
          <w:sz w:val="24"/>
          <w:szCs w:val="24"/>
        </w:rPr>
        <w:t>netradiční rolovan</w:t>
      </w:r>
      <w:r w:rsidR="003A561D">
        <w:rPr>
          <w:bCs/>
          <w:i/>
          <w:iCs/>
          <w:sz w:val="24"/>
          <w:szCs w:val="24"/>
        </w:rPr>
        <w:t>á</w:t>
      </w:r>
      <w:r w:rsidR="00EA1EA0" w:rsidRPr="00454805">
        <w:rPr>
          <w:bCs/>
          <w:i/>
          <w:iCs/>
          <w:sz w:val="24"/>
          <w:szCs w:val="24"/>
        </w:rPr>
        <w:t xml:space="preserve"> zmrzlin</w:t>
      </w:r>
      <w:r w:rsidR="003A561D">
        <w:rPr>
          <w:bCs/>
          <w:i/>
          <w:iCs/>
          <w:sz w:val="24"/>
          <w:szCs w:val="24"/>
        </w:rPr>
        <w:t>a</w:t>
      </w:r>
      <w:r w:rsidR="00EA1EA0" w:rsidRPr="00454805">
        <w:rPr>
          <w:bCs/>
          <w:i/>
          <w:iCs/>
          <w:sz w:val="24"/>
          <w:szCs w:val="24"/>
        </w:rPr>
        <w:t xml:space="preserve">. </w:t>
      </w:r>
      <w:r w:rsidRPr="00454805">
        <w:rPr>
          <w:bCs/>
          <w:i/>
          <w:iCs/>
          <w:sz w:val="24"/>
          <w:szCs w:val="24"/>
        </w:rPr>
        <w:t xml:space="preserve">Vyzkoušet </w:t>
      </w:r>
      <w:r w:rsidR="003A561D">
        <w:rPr>
          <w:bCs/>
          <w:i/>
          <w:iCs/>
          <w:sz w:val="24"/>
          <w:szCs w:val="24"/>
        </w:rPr>
        <w:t xml:space="preserve">bude možno </w:t>
      </w:r>
      <w:r w:rsidRPr="00454805">
        <w:rPr>
          <w:bCs/>
          <w:i/>
          <w:iCs/>
          <w:sz w:val="24"/>
          <w:szCs w:val="24"/>
        </w:rPr>
        <w:t>k</w:t>
      </w:r>
      <w:r w:rsidR="00EA1EA0" w:rsidRPr="00454805">
        <w:rPr>
          <w:bCs/>
          <w:i/>
          <w:iCs/>
          <w:sz w:val="24"/>
          <w:szCs w:val="24"/>
        </w:rPr>
        <w:t xml:space="preserve">ávu s obrázkem, do které </w:t>
      </w:r>
      <w:r w:rsidRPr="00454805">
        <w:rPr>
          <w:bCs/>
          <w:i/>
          <w:iCs/>
          <w:sz w:val="24"/>
          <w:szCs w:val="24"/>
        </w:rPr>
        <w:t xml:space="preserve">lze </w:t>
      </w:r>
      <w:r w:rsidR="00EA1EA0" w:rsidRPr="00454805">
        <w:rPr>
          <w:bCs/>
          <w:i/>
          <w:iCs/>
          <w:sz w:val="24"/>
          <w:szCs w:val="24"/>
        </w:rPr>
        <w:t xml:space="preserve">za pomoci jedlých barev natisknout jakýkoliv obrázek či fotku. </w:t>
      </w:r>
      <w:r w:rsidR="00167BA6" w:rsidRPr="00454805">
        <w:rPr>
          <w:bCs/>
          <w:i/>
          <w:iCs/>
          <w:sz w:val="24"/>
          <w:szCs w:val="24"/>
        </w:rPr>
        <w:t>Představí se</w:t>
      </w:r>
      <w:r w:rsidR="008502A3">
        <w:rPr>
          <w:bCs/>
          <w:i/>
          <w:iCs/>
          <w:sz w:val="24"/>
          <w:szCs w:val="24"/>
        </w:rPr>
        <w:t xml:space="preserve"> </w:t>
      </w:r>
      <w:r w:rsidR="00167BA6" w:rsidRPr="00454805">
        <w:rPr>
          <w:bCs/>
          <w:i/>
          <w:iCs/>
          <w:sz w:val="24"/>
          <w:szCs w:val="24"/>
        </w:rPr>
        <w:t xml:space="preserve">také </w:t>
      </w:r>
      <w:r w:rsidR="00EA1EA0" w:rsidRPr="00454805">
        <w:rPr>
          <w:bCs/>
          <w:i/>
          <w:iCs/>
          <w:sz w:val="24"/>
          <w:szCs w:val="24"/>
        </w:rPr>
        <w:t xml:space="preserve">Kafe Mělník </w:t>
      </w:r>
      <w:r w:rsidR="00167BA6" w:rsidRPr="00454805">
        <w:rPr>
          <w:bCs/>
          <w:i/>
          <w:iCs/>
          <w:sz w:val="24"/>
          <w:szCs w:val="24"/>
        </w:rPr>
        <w:t>i</w:t>
      </w:r>
      <w:r w:rsidR="00EA1EA0" w:rsidRPr="00454805">
        <w:rPr>
          <w:bCs/>
          <w:i/>
          <w:iCs/>
          <w:sz w:val="24"/>
          <w:szCs w:val="24"/>
        </w:rPr>
        <w:t xml:space="preserve"> Minipivovar Němý Medvěd, které jsou uvedeny v nové knize Lukáše Hejlíka Gastromapa 365</w:t>
      </w:r>
      <w:r w:rsidR="00454805">
        <w:rPr>
          <w:bCs/>
          <w:i/>
          <w:iCs/>
          <w:sz w:val="24"/>
          <w:szCs w:val="24"/>
        </w:rPr>
        <w:t xml:space="preserve">,“ </w:t>
      </w:r>
      <w:r w:rsidR="00454805" w:rsidRPr="00454805">
        <w:rPr>
          <w:b/>
          <w:bCs/>
          <w:iCs/>
          <w:sz w:val="24"/>
          <w:szCs w:val="24"/>
        </w:rPr>
        <w:t>zve do trojské botanické zahrady produkční akce Jin</w:t>
      </w:r>
      <w:r w:rsidR="006C1489">
        <w:rPr>
          <w:b/>
          <w:bCs/>
          <w:iCs/>
          <w:sz w:val="24"/>
          <w:szCs w:val="24"/>
        </w:rPr>
        <w:t>d</w:t>
      </w:r>
      <w:r w:rsidR="00454805" w:rsidRPr="00454805">
        <w:rPr>
          <w:b/>
          <w:bCs/>
          <w:iCs/>
          <w:sz w:val="24"/>
          <w:szCs w:val="24"/>
        </w:rPr>
        <w:t>řiška Hejtyková.</w:t>
      </w:r>
    </w:p>
    <w:p w:rsidR="00167BA6" w:rsidRPr="00EA1EA0" w:rsidRDefault="00167BA6" w:rsidP="00167BA6">
      <w:pPr>
        <w:spacing w:after="0" w:line="276" w:lineRule="auto"/>
        <w:jc w:val="both"/>
        <w:rPr>
          <w:bCs/>
          <w:iCs/>
          <w:sz w:val="24"/>
          <w:szCs w:val="24"/>
        </w:rPr>
      </w:pPr>
      <w:r>
        <w:rPr>
          <w:bCs/>
          <w:iCs/>
          <w:sz w:val="24"/>
          <w:szCs w:val="24"/>
        </w:rPr>
        <w:t xml:space="preserve">Milovníci piva by si </w:t>
      </w:r>
      <w:r w:rsidR="00454805">
        <w:rPr>
          <w:bCs/>
          <w:iCs/>
          <w:sz w:val="24"/>
          <w:szCs w:val="24"/>
        </w:rPr>
        <w:t xml:space="preserve">v srpnu </w:t>
      </w:r>
      <w:r>
        <w:rPr>
          <w:bCs/>
          <w:iCs/>
          <w:sz w:val="24"/>
          <w:szCs w:val="24"/>
        </w:rPr>
        <w:t xml:space="preserve">neměli nechat ujít </w:t>
      </w:r>
      <w:r w:rsidRPr="00EA1EA0">
        <w:rPr>
          <w:bCs/>
          <w:iCs/>
          <w:sz w:val="24"/>
          <w:szCs w:val="24"/>
        </w:rPr>
        <w:t>Pivní festival</w:t>
      </w:r>
      <w:r w:rsidR="00454805">
        <w:rPr>
          <w:bCs/>
          <w:iCs/>
          <w:sz w:val="24"/>
          <w:szCs w:val="24"/>
        </w:rPr>
        <w:t xml:space="preserve"> v rozkvetlé Ornamentální zahradě</w:t>
      </w:r>
      <w:r>
        <w:rPr>
          <w:bCs/>
          <w:iCs/>
          <w:sz w:val="24"/>
          <w:szCs w:val="24"/>
        </w:rPr>
        <w:t>.</w:t>
      </w:r>
      <w:r w:rsidR="008502A3">
        <w:rPr>
          <w:bCs/>
          <w:iCs/>
          <w:sz w:val="24"/>
          <w:szCs w:val="24"/>
        </w:rPr>
        <w:t xml:space="preserve"> </w:t>
      </w:r>
      <w:r w:rsidRPr="00167BA6">
        <w:rPr>
          <w:bCs/>
          <w:iCs/>
          <w:sz w:val="24"/>
          <w:szCs w:val="24"/>
        </w:rPr>
        <w:t xml:space="preserve">Rozmanitá nabídka piv z malých i velkých domácích pivovarů spojená s doplňujícím sortimentem jídel a lahůdek k pivu, veselá muzika a příjemná atmosféra </w:t>
      </w:r>
      <w:r w:rsidR="00454805">
        <w:rPr>
          <w:bCs/>
          <w:iCs/>
          <w:sz w:val="24"/>
          <w:szCs w:val="24"/>
        </w:rPr>
        <w:t xml:space="preserve">čeká návštěvníky během víkendu 17. </w:t>
      </w:r>
      <w:r w:rsidR="003A561D">
        <w:rPr>
          <w:bCs/>
          <w:iCs/>
          <w:sz w:val="24"/>
          <w:szCs w:val="24"/>
        </w:rPr>
        <w:t>až</w:t>
      </w:r>
      <w:r w:rsidR="00454805">
        <w:rPr>
          <w:bCs/>
          <w:iCs/>
          <w:sz w:val="24"/>
          <w:szCs w:val="24"/>
        </w:rPr>
        <w:t xml:space="preserve"> 18. srpna.</w:t>
      </w:r>
    </w:p>
    <w:p w:rsidR="006B6CB8" w:rsidRDefault="006B6CB8" w:rsidP="00167BA6">
      <w:pPr>
        <w:spacing w:after="0" w:line="276" w:lineRule="auto"/>
        <w:jc w:val="both"/>
        <w:rPr>
          <w:bCs/>
          <w:iCs/>
          <w:sz w:val="24"/>
          <w:szCs w:val="24"/>
        </w:rPr>
      </w:pPr>
    </w:p>
    <w:p w:rsidR="00167BA6" w:rsidRDefault="003A561D" w:rsidP="00167BA6">
      <w:pPr>
        <w:spacing w:after="0" w:line="276" w:lineRule="auto"/>
        <w:jc w:val="both"/>
        <w:rPr>
          <w:bCs/>
          <w:iCs/>
          <w:sz w:val="24"/>
          <w:szCs w:val="24"/>
        </w:rPr>
      </w:pPr>
      <w:r>
        <w:rPr>
          <w:bCs/>
          <w:iCs/>
          <w:sz w:val="24"/>
          <w:szCs w:val="24"/>
        </w:rPr>
        <w:t xml:space="preserve">Obdivovatelé </w:t>
      </w:r>
      <w:r w:rsidR="00454805">
        <w:rPr>
          <w:bCs/>
          <w:iCs/>
          <w:sz w:val="24"/>
          <w:szCs w:val="24"/>
        </w:rPr>
        <w:t>rostlin se mohou zahradou projít v doprovodu odborníků během sobotních komentovaných prohlídek. 20. července představí kurátor Petr Hanzelka l</w:t>
      </w:r>
      <w:r w:rsidR="00454805" w:rsidRPr="00454805">
        <w:rPr>
          <w:bCs/>
          <w:iCs/>
          <w:sz w:val="24"/>
          <w:szCs w:val="24"/>
        </w:rPr>
        <w:t>etní trvalky</w:t>
      </w:r>
      <w:r w:rsidR="00454805">
        <w:rPr>
          <w:bCs/>
          <w:iCs/>
          <w:sz w:val="24"/>
          <w:szCs w:val="24"/>
        </w:rPr>
        <w:t xml:space="preserve">, </w:t>
      </w:r>
      <w:r w:rsidR="00E90B1B">
        <w:rPr>
          <w:bCs/>
          <w:iCs/>
          <w:sz w:val="24"/>
          <w:szCs w:val="24"/>
        </w:rPr>
        <w:br/>
      </w:r>
      <w:r w:rsidR="00454805">
        <w:rPr>
          <w:bCs/>
          <w:iCs/>
          <w:sz w:val="24"/>
          <w:szCs w:val="24"/>
        </w:rPr>
        <w:t>27. července kurátorka Klára Lorencová zájemce seznámí s u</w:t>
      </w:r>
      <w:r w:rsidR="00454805" w:rsidRPr="00EA1EA0">
        <w:rPr>
          <w:bCs/>
          <w:iCs/>
          <w:sz w:val="24"/>
          <w:szCs w:val="24"/>
        </w:rPr>
        <w:t>žitkov</w:t>
      </w:r>
      <w:r w:rsidR="00454805">
        <w:rPr>
          <w:bCs/>
          <w:iCs/>
          <w:sz w:val="24"/>
          <w:szCs w:val="24"/>
        </w:rPr>
        <w:t>ými</w:t>
      </w:r>
      <w:r w:rsidR="00454805" w:rsidRPr="00EA1EA0">
        <w:rPr>
          <w:bCs/>
          <w:iCs/>
          <w:sz w:val="24"/>
          <w:szCs w:val="24"/>
        </w:rPr>
        <w:t xml:space="preserve"> rostlin</w:t>
      </w:r>
      <w:r w:rsidR="00454805">
        <w:rPr>
          <w:bCs/>
          <w:iCs/>
          <w:sz w:val="24"/>
          <w:szCs w:val="24"/>
        </w:rPr>
        <w:t>ami</w:t>
      </w:r>
      <w:r w:rsidR="00454805" w:rsidRPr="00EA1EA0">
        <w:rPr>
          <w:bCs/>
          <w:iCs/>
          <w:sz w:val="24"/>
          <w:szCs w:val="24"/>
        </w:rPr>
        <w:t xml:space="preserve"> Nového světa</w:t>
      </w:r>
      <w:r w:rsidR="00454805">
        <w:rPr>
          <w:bCs/>
          <w:iCs/>
          <w:sz w:val="24"/>
          <w:szCs w:val="24"/>
        </w:rPr>
        <w:t xml:space="preserve"> a 10. srpna kurátorka Alena Nováková přiblíží kolekci letniček.</w:t>
      </w:r>
      <w:r w:rsidR="008502A3">
        <w:rPr>
          <w:bCs/>
          <w:iCs/>
          <w:sz w:val="24"/>
          <w:szCs w:val="24"/>
        </w:rPr>
        <w:t xml:space="preserve"> </w:t>
      </w:r>
      <w:r w:rsidR="000165EB" w:rsidRPr="000165EB">
        <w:rPr>
          <w:bCs/>
          <w:iCs/>
          <w:sz w:val="24"/>
          <w:szCs w:val="24"/>
        </w:rPr>
        <w:t>Prohlídk</w:t>
      </w:r>
      <w:r w:rsidR="000165EB">
        <w:rPr>
          <w:bCs/>
          <w:iCs/>
          <w:sz w:val="24"/>
          <w:szCs w:val="24"/>
        </w:rPr>
        <w:t>y</w:t>
      </w:r>
      <w:r w:rsidR="008502A3">
        <w:rPr>
          <w:bCs/>
          <w:iCs/>
          <w:sz w:val="24"/>
          <w:szCs w:val="24"/>
        </w:rPr>
        <w:t xml:space="preserve"> </w:t>
      </w:r>
      <w:r w:rsidR="000165EB">
        <w:rPr>
          <w:bCs/>
          <w:iCs/>
          <w:sz w:val="24"/>
          <w:szCs w:val="24"/>
        </w:rPr>
        <w:t xml:space="preserve">se konají vždy od 14.00 a 16.00 hodin, </w:t>
      </w:r>
      <w:r w:rsidR="000165EB" w:rsidRPr="000165EB">
        <w:rPr>
          <w:bCs/>
          <w:iCs/>
          <w:sz w:val="24"/>
          <w:szCs w:val="24"/>
        </w:rPr>
        <w:t>j</w:t>
      </w:r>
      <w:r w:rsidR="000165EB">
        <w:rPr>
          <w:bCs/>
          <w:iCs/>
          <w:sz w:val="24"/>
          <w:szCs w:val="24"/>
        </w:rPr>
        <w:t>sou</w:t>
      </w:r>
      <w:r w:rsidR="000165EB" w:rsidRPr="000165EB">
        <w:rPr>
          <w:bCs/>
          <w:iCs/>
          <w:sz w:val="24"/>
          <w:szCs w:val="24"/>
        </w:rPr>
        <w:t xml:space="preserve"> v ceně vstupného do venkovních expozic, rezervace není nutná.</w:t>
      </w:r>
    </w:p>
    <w:p w:rsidR="00B011B7" w:rsidRDefault="00B011B7" w:rsidP="00B011B7">
      <w:pPr>
        <w:suppressAutoHyphens w:val="0"/>
        <w:spacing w:after="0" w:line="240" w:lineRule="auto"/>
        <w:jc w:val="center"/>
        <w:rPr>
          <w:b/>
          <w:sz w:val="24"/>
          <w:szCs w:val="24"/>
        </w:rPr>
      </w:pPr>
    </w:p>
    <w:p w:rsidR="00B011B7" w:rsidRDefault="00B011B7" w:rsidP="00B011B7">
      <w:pPr>
        <w:suppressAutoHyphens w:val="0"/>
        <w:spacing w:after="0" w:line="276" w:lineRule="auto"/>
        <w:rPr>
          <w:b/>
          <w:sz w:val="24"/>
          <w:szCs w:val="24"/>
        </w:rPr>
      </w:pPr>
      <w:r w:rsidRPr="00FD1AF0">
        <w:rPr>
          <w:b/>
          <w:sz w:val="24"/>
          <w:szCs w:val="24"/>
        </w:rPr>
        <w:t>Proměna trojské botanické zahrady</w:t>
      </w:r>
    </w:p>
    <w:p w:rsidR="006B6CB8" w:rsidRDefault="006B6CB8" w:rsidP="00B011B7">
      <w:pPr>
        <w:suppressAutoHyphens w:val="0"/>
        <w:spacing w:after="0" w:line="276" w:lineRule="auto"/>
        <w:rPr>
          <w:b/>
          <w:sz w:val="24"/>
          <w:szCs w:val="24"/>
        </w:rPr>
      </w:pPr>
    </w:p>
    <w:p w:rsidR="00B011B7" w:rsidRDefault="00B011B7" w:rsidP="00B011B7">
      <w:pPr>
        <w:suppressAutoHyphens w:val="0"/>
        <w:spacing w:after="0" w:line="276" w:lineRule="auto"/>
        <w:jc w:val="both"/>
        <w:rPr>
          <w:sz w:val="24"/>
          <w:szCs w:val="24"/>
        </w:rPr>
      </w:pPr>
      <w:r w:rsidRPr="00FD1AF0">
        <w:rPr>
          <w:sz w:val="24"/>
          <w:szCs w:val="24"/>
        </w:rPr>
        <w:t xml:space="preserve">Trojská botanická zahrada prošla během uplynulých 50 let velkým rozvojem, díky čemuž </w:t>
      </w:r>
      <w:r w:rsidR="00E90B1B">
        <w:rPr>
          <w:sz w:val="24"/>
          <w:szCs w:val="24"/>
        </w:rPr>
        <w:br/>
      </w:r>
      <w:r w:rsidRPr="00FD1AF0">
        <w:rPr>
          <w:sz w:val="24"/>
          <w:szCs w:val="24"/>
        </w:rPr>
        <w:t>se dnes řadí k předním institucím pod</w:t>
      </w:r>
      <w:r>
        <w:rPr>
          <w:sz w:val="24"/>
          <w:szCs w:val="24"/>
        </w:rPr>
        <w:t xml:space="preserve">obného typu v České republice. </w:t>
      </w:r>
      <w:r w:rsidRPr="00FD1AF0">
        <w:rPr>
          <w:sz w:val="24"/>
          <w:szCs w:val="24"/>
        </w:rPr>
        <w:t>Každoročně ji navštíví více než 300 tisíc návštěvníků, kteří se zde sez</w:t>
      </w:r>
      <w:r w:rsidR="006C1489">
        <w:rPr>
          <w:sz w:val="24"/>
          <w:szCs w:val="24"/>
        </w:rPr>
        <w:t xml:space="preserve">namují s krásami světa rostlin. </w:t>
      </w:r>
      <w:r w:rsidRPr="00FD1AF0">
        <w:rPr>
          <w:sz w:val="24"/>
          <w:szCs w:val="24"/>
        </w:rPr>
        <w:t>V následujících letech čeká areál zahrady zásadní modernizace. Jsou plánov</w:t>
      </w:r>
      <w:r w:rsidR="003A561D">
        <w:rPr>
          <w:sz w:val="24"/>
          <w:szCs w:val="24"/>
        </w:rPr>
        <w:t>á</w:t>
      </w:r>
      <w:r w:rsidRPr="00FD1AF0">
        <w:rPr>
          <w:sz w:val="24"/>
          <w:szCs w:val="24"/>
        </w:rPr>
        <w:t>n</w:t>
      </w:r>
      <w:r w:rsidR="003A561D">
        <w:rPr>
          <w:sz w:val="24"/>
          <w:szCs w:val="24"/>
        </w:rPr>
        <w:t>y</w:t>
      </w:r>
      <w:r w:rsidRPr="00FD1AF0">
        <w:rPr>
          <w:sz w:val="24"/>
          <w:szCs w:val="24"/>
        </w:rPr>
        <w:t xml:space="preserve"> stavby, nové expozice </w:t>
      </w:r>
      <w:r w:rsidR="00E90B1B">
        <w:rPr>
          <w:sz w:val="24"/>
          <w:szCs w:val="24"/>
        </w:rPr>
        <w:br/>
      </w:r>
      <w:r w:rsidRPr="00FD1AF0">
        <w:rPr>
          <w:sz w:val="24"/>
          <w:szCs w:val="24"/>
        </w:rPr>
        <w:t xml:space="preserve">i rozšíření pěstebního zázemí. Po dokončení všech </w:t>
      </w:r>
      <w:r w:rsidR="003A561D">
        <w:rPr>
          <w:sz w:val="24"/>
          <w:szCs w:val="24"/>
        </w:rPr>
        <w:t xml:space="preserve">projektů </w:t>
      </w:r>
      <w:r w:rsidRPr="00FD1AF0">
        <w:rPr>
          <w:sz w:val="24"/>
          <w:szCs w:val="24"/>
        </w:rPr>
        <w:t>se počítá s nárůstem počtu návštěvníků až na 600 tisíc ročně. Trojská botanická zahrada tak bude splněným snem o zelené oáze uprostřed velkoměsta.</w:t>
      </w:r>
    </w:p>
    <w:p w:rsidR="00B011B7" w:rsidRDefault="00B011B7" w:rsidP="00B011B7">
      <w:pPr>
        <w:suppressAutoHyphens w:val="0"/>
        <w:spacing w:after="0" w:line="276" w:lineRule="auto"/>
        <w:jc w:val="both"/>
        <w:rPr>
          <w:sz w:val="24"/>
          <w:szCs w:val="24"/>
        </w:rPr>
      </w:pPr>
      <w:r w:rsidRPr="00FD1AF0">
        <w:rPr>
          <w:sz w:val="24"/>
          <w:szCs w:val="24"/>
        </w:rPr>
        <w:t>U skleníku Fata Morgana postupně vznik</w:t>
      </w:r>
      <w:r>
        <w:rPr>
          <w:sz w:val="24"/>
          <w:szCs w:val="24"/>
        </w:rPr>
        <w:t>á</w:t>
      </w:r>
      <w:r w:rsidRPr="00FD1AF0">
        <w:rPr>
          <w:sz w:val="24"/>
          <w:szCs w:val="24"/>
        </w:rPr>
        <w:t xml:space="preserve"> moderní komplex s pokladnami, toaletami </w:t>
      </w:r>
      <w:r w:rsidR="00E90B1B">
        <w:rPr>
          <w:sz w:val="24"/>
          <w:szCs w:val="24"/>
        </w:rPr>
        <w:br/>
      </w:r>
      <w:r w:rsidRPr="00FD1AF0">
        <w:rPr>
          <w:sz w:val="24"/>
          <w:szCs w:val="24"/>
        </w:rPr>
        <w:t xml:space="preserve">a restaurací s venkovní terasou. </w:t>
      </w:r>
      <w:r>
        <w:rPr>
          <w:sz w:val="24"/>
          <w:szCs w:val="24"/>
        </w:rPr>
        <w:t>„</w:t>
      </w:r>
      <w:r w:rsidRPr="00FD1AF0">
        <w:rPr>
          <w:i/>
          <w:sz w:val="24"/>
          <w:szCs w:val="24"/>
        </w:rPr>
        <w:t xml:space="preserve">Plocha bude od ulice Trojská pohledově oddělena sadovými úpravami. Dále od vstupu je navržena vstupní expozice tvořená soustavou teras z gabionových opěrných zdí, venkovních schodišť a vodních prvků. Návštěvníci se specifickými potřebami </w:t>
      </w:r>
      <w:r w:rsidR="00E90B1B">
        <w:rPr>
          <w:i/>
          <w:sz w:val="24"/>
          <w:szCs w:val="24"/>
        </w:rPr>
        <w:br/>
      </w:r>
      <w:r w:rsidRPr="00FD1AF0">
        <w:rPr>
          <w:i/>
          <w:sz w:val="24"/>
          <w:szCs w:val="24"/>
        </w:rPr>
        <w:t xml:space="preserve">a rodiny s malými dětmi budou moci využít výtah. Na třech výškových úrovních jsou navrženy centrální pěstební plochy </w:t>
      </w:r>
      <w:r w:rsidR="003A561D">
        <w:rPr>
          <w:i/>
          <w:sz w:val="24"/>
          <w:szCs w:val="24"/>
        </w:rPr>
        <w:t xml:space="preserve">a </w:t>
      </w:r>
      <w:r w:rsidRPr="00FD1AF0">
        <w:rPr>
          <w:i/>
          <w:sz w:val="24"/>
          <w:szCs w:val="24"/>
        </w:rPr>
        <w:t>zázemí botanické zahrady</w:t>
      </w:r>
      <w:r>
        <w:rPr>
          <w:i/>
          <w:sz w:val="24"/>
          <w:szCs w:val="24"/>
        </w:rPr>
        <w:t xml:space="preserve">,“ </w:t>
      </w:r>
      <w:r w:rsidRPr="00FD1AF0">
        <w:rPr>
          <w:b/>
          <w:sz w:val="24"/>
          <w:szCs w:val="24"/>
        </w:rPr>
        <w:t>říká Václav Jůzko, vedoucí stavebního oddělení Botanické zahrady hl. m. Prahy.</w:t>
      </w:r>
      <w:r w:rsidRPr="00FD1AF0">
        <w:rPr>
          <w:sz w:val="24"/>
          <w:szCs w:val="24"/>
        </w:rPr>
        <w:t xml:space="preserve"> Rozšíření pěstebního zázemí umožní pěstovat rostliny pro nově vznikající expozice.</w:t>
      </w:r>
    </w:p>
    <w:p w:rsidR="00B011B7" w:rsidRDefault="00B011B7" w:rsidP="00B011B7">
      <w:pPr>
        <w:spacing w:after="0" w:line="276" w:lineRule="auto"/>
        <w:jc w:val="both"/>
        <w:rPr>
          <w:bCs/>
          <w:iCs/>
          <w:sz w:val="24"/>
          <w:szCs w:val="24"/>
        </w:rPr>
      </w:pPr>
      <w:r w:rsidRPr="00FD1AF0">
        <w:rPr>
          <w:sz w:val="24"/>
          <w:szCs w:val="24"/>
        </w:rPr>
        <w:t xml:space="preserve">V severní části </w:t>
      </w:r>
      <w:r>
        <w:rPr>
          <w:sz w:val="24"/>
          <w:szCs w:val="24"/>
        </w:rPr>
        <w:t xml:space="preserve">zahrady vznikne </w:t>
      </w:r>
      <w:r w:rsidR="006C1489">
        <w:rPr>
          <w:sz w:val="24"/>
          <w:szCs w:val="24"/>
        </w:rPr>
        <w:t xml:space="preserve">nový </w:t>
      </w:r>
      <w:r w:rsidRPr="00FD1AF0">
        <w:rPr>
          <w:sz w:val="24"/>
          <w:szCs w:val="24"/>
        </w:rPr>
        <w:t xml:space="preserve">vstupní areál, který se stane hlavním vchodem </w:t>
      </w:r>
      <w:r w:rsidR="00E90B1B">
        <w:rPr>
          <w:sz w:val="24"/>
          <w:szCs w:val="24"/>
        </w:rPr>
        <w:br/>
      </w:r>
      <w:r w:rsidRPr="00FD1AF0">
        <w:rPr>
          <w:sz w:val="24"/>
          <w:szCs w:val="24"/>
        </w:rPr>
        <w:t xml:space="preserve">a komfortním zázemím pro návštěvníky. </w:t>
      </w:r>
      <w:r w:rsidRPr="0024110D">
        <w:rPr>
          <w:sz w:val="24"/>
          <w:szCs w:val="24"/>
        </w:rPr>
        <w:t xml:space="preserve">Stavba bude výjimečná svým křivkovitým půdorysem, který má přispět k harmonickému kontaktu mezi rostlinami, lidmi a architekturou. </w:t>
      </w:r>
      <w:r>
        <w:rPr>
          <w:sz w:val="24"/>
          <w:szCs w:val="24"/>
        </w:rPr>
        <w:t>„</w:t>
      </w:r>
      <w:r w:rsidRPr="00FD1AF0">
        <w:rPr>
          <w:i/>
          <w:sz w:val="24"/>
          <w:szCs w:val="24"/>
        </w:rPr>
        <w:t>Přesunutí hlavního vchodu odlehčí dopravně přetížené čtvrti Troja v oblasti zoologické zahrady a také posílí nabídku parkovacích ploch i kulturního vyžití v oblasti Bohnic</w:t>
      </w:r>
      <w:r>
        <w:rPr>
          <w:i/>
          <w:sz w:val="24"/>
          <w:szCs w:val="24"/>
        </w:rPr>
        <w:t xml:space="preserve">,“ </w:t>
      </w:r>
      <w:r>
        <w:rPr>
          <w:b/>
          <w:sz w:val="24"/>
          <w:szCs w:val="24"/>
        </w:rPr>
        <w:t>uvedl</w:t>
      </w:r>
      <w:r w:rsidR="008502A3">
        <w:rPr>
          <w:b/>
          <w:sz w:val="24"/>
          <w:szCs w:val="24"/>
        </w:rPr>
        <w:t xml:space="preserve"> </w:t>
      </w:r>
      <w:r w:rsidRPr="00977D6D">
        <w:rPr>
          <w:b/>
          <w:bCs/>
          <w:iCs/>
          <w:sz w:val="24"/>
          <w:szCs w:val="24"/>
        </w:rPr>
        <w:t xml:space="preserve">Bohumil Černý, </w:t>
      </w:r>
      <w:r>
        <w:rPr>
          <w:b/>
          <w:bCs/>
          <w:iCs/>
          <w:sz w:val="24"/>
          <w:szCs w:val="24"/>
        </w:rPr>
        <w:t>ředitel</w:t>
      </w:r>
      <w:r w:rsidRPr="00977D6D">
        <w:rPr>
          <w:b/>
          <w:bCs/>
          <w:iCs/>
          <w:sz w:val="24"/>
          <w:szCs w:val="24"/>
        </w:rPr>
        <w:t xml:space="preserve"> Botanické zahrady hl. m. Prahy</w:t>
      </w:r>
      <w:r>
        <w:rPr>
          <w:b/>
          <w:bCs/>
          <w:i/>
          <w:iCs/>
          <w:sz w:val="24"/>
          <w:szCs w:val="24"/>
        </w:rPr>
        <w:t>.</w:t>
      </w:r>
    </w:p>
    <w:p w:rsidR="00B011B7" w:rsidRDefault="00B011B7" w:rsidP="00B011B7">
      <w:pPr>
        <w:suppressAutoHyphens w:val="0"/>
        <w:spacing w:after="0" w:line="276" w:lineRule="auto"/>
        <w:jc w:val="both"/>
        <w:rPr>
          <w:sz w:val="24"/>
          <w:szCs w:val="24"/>
        </w:rPr>
      </w:pPr>
      <w:r w:rsidRPr="0024110D">
        <w:rPr>
          <w:sz w:val="24"/>
          <w:szCs w:val="24"/>
        </w:rPr>
        <w:t xml:space="preserve">Rozvoj trojské botanické zahrady v následujících letech bude zahrnovat i vznik nových </w:t>
      </w:r>
      <w:r w:rsidR="00E90B1B">
        <w:rPr>
          <w:sz w:val="24"/>
          <w:szCs w:val="24"/>
        </w:rPr>
        <w:br/>
      </w:r>
      <w:r w:rsidRPr="0024110D">
        <w:rPr>
          <w:sz w:val="24"/>
          <w:szCs w:val="24"/>
        </w:rPr>
        <w:t>či obnov</w:t>
      </w:r>
      <w:r w:rsidR="003A561D">
        <w:rPr>
          <w:sz w:val="24"/>
          <w:szCs w:val="24"/>
        </w:rPr>
        <w:t>u</w:t>
      </w:r>
      <w:r w:rsidRPr="0024110D">
        <w:rPr>
          <w:sz w:val="24"/>
          <w:szCs w:val="24"/>
        </w:rPr>
        <w:t xml:space="preserve"> stávajících expozic. Návštěvníci se tak v blízké budoucnosti budou moci seznámit </w:t>
      </w:r>
      <w:r w:rsidR="00E90B1B">
        <w:rPr>
          <w:sz w:val="24"/>
          <w:szCs w:val="24"/>
        </w:rPr>
        <w:br/>
      </w:r>
      <w:r w:rsidRPr="0024110D">
        <w:rPr>
          <w:sz w:val="24"/>
          <w:szCs w:val="24"/>
        </w:rPr>
        <w:t>s dalšími druhy rostlin, které v dosavadních ex</w:t>
      </w:r>
      <w:r w:rsidR="006C1489">
        <w:rPr>
          <w:sz w:val="24"/>
          <w:szCs w:val="24"/>
        </w:rPr>
        <w:t xml:space="preserve">pozicích k vidění nebyly. </w:t>
      </w:r>
      <w:r w:rsidRPr="0024110D">
        <w:rPr>
          <w:sz w:val="24"/>
          <w:szCs w:val="24"/>
        </w:rPr>
        <w:t xml:space="preserve">Nově vznikající Expozice hajních a stínomilných rostlin mírného pásma je umístěna v lesním porostu v severní části areálu zahrady poblíž plánovaného vstupního areálu a hlavního vchodu do botanické zahrady. </w:t>
      </w:r>
      <w:r>
        <w:rPr>
          <w:sz w:val="24"/>
          <w:szCs w:val="24"/>
        </w:rPr>
        <w:t>„</w:t>
      </w:r>
      <w:r>
        <w:rPr>
          <w:i/>
          <w:sz w:val="24"/>
          <w:szCs w:val="24"/>
        </w:rPr>
        <w:t>Cílem expozice je</w:t>
      </w:r>
      <w:r w:rsidRPr="0024110D">
        <w:rPr>
          <w:i/>
          <w:sz w:val="24"/>
          <w:szCs w:val="24"/>
        </w:rPr>
        <w:t xml:space="preserve"> představit veřejnosti botanické druhy a kultivary stínomilných trvalek, hajní cibulnaté a hlíznaté rostliny, liliovité a áronovité rostliny, zemní orchideje, dále lesní popínavé rostliny, kolekce kapradin a stálezelených dřevin. Citlivější druhy vyžadující ochranu proti přemokření </w:t>
      </w:r>
      <w:r>
        <w:rPr>
          <w:i/>
          <w:sz w:val="24"/>
          <w:szCs w:val="24"/>
        </w:rPr>
        <w:t>soustředíme</w:t>
      </w:r>
      <w:r w:rsidRPr="0024110D">
        <w:rPr>
          <w:i/>
          <w:sz w:val="24"/>
          <w:szCs w:val="24"/>
        </w:rPr>
        <w:t xml:space="preserve"> na kryté expoziční ploše speciálního skleníku v lesním porostu</w:t>
      </w:r>
      <w:r>
        <w:rPr>
          <w:i/>
          <w:sz w:val="24"/>
          <w:szCs w:val="24"/>
        </w:rPr>
        <w:t xml:space="preserve">,“ </w:t>
      </w:r>
      <w:r w:rsidRPr="0024110D">
        <w:rPr>
          <w:b/>
          <w:sz w:val="24"/>
          <w:szCs w:val="24"/>
        </w:rPr>
        <w:t>říká Iveta Bulánková, kurátorka</w:t>
      </w:r>
      <w:r w:rsidR="008502A3">
        <w:rPr>
          <w:b/>
          <w:sz w:val="24"/>
          <w:szCs w:val="24"/>
        </w:rPr>
        <w:t xml:space="preserve"> </w:t>
      </w:r>
      <w:r w:rsidRPr="0024110D">
        <w:rPr>
          <w:b/>
          <w:sz w:val="24"/>
          <w:szCs w:val="24"/>
        </w:rPr>
        <w:t>hajních rostlin</w:t>
      </w:r>
      <w:r w:rsidR="008502A3">
        <w:rPr>
          <w:b/>
          <w:sz w:val="24"/>
          <w:szCs w:val="24"/>
        </w:rPr>
        <w:t xml:space="preserve"> </w:t>
      </w:r>
      <w:r w:rsidRPr="00977D6D">
        <w:rPr>
          <w:b/>
          <w:bCs/>
          <w:iCs/>
          <w:sz w:val="24"/>
          <w:szCs w:val="24"/>
        </w:rPr>
        <w:t xml:space="preserve">Botanické zahrady </w:t>
      </w:r>
      <w:r w:rsidR="00E90B1B">
        <w:rPr>
          <w:b/>
          <w:bCs/>
          <w:iCs/>
          <w:sz w:val="24"/>
          <w:szCs w:val="24"/>
        </w:rPr>
        <w:br/>
      </w:r>
      <w:r w:rsidRPr="00977D6D">
        <w:rPr>
          <w:b/>
          <w:bCs/>
          <w:iCs/>
          <w:sz w:val="24"/>
          <w:szCs w:val="24"/>
        </w:rPr>
        <w:t>hl. m. Prahy</w:t>
      </w:r>
      <w:r>
        <w:rPr>
          <w:sz w:val="24"/>
          <w:szCs w:val="24"/>
        </w:rPr>
        <w:t xml:space="preserve">. </w:t>
      </w:r>
    </w:p>
    <w:p w:rsidR="006B6CB8" w:rsidRDefault="006B6CB8" w:rsidP="00B011B7">
      <w:pPr>
        <w:suppressAutoHyphens w:val="0"/>
        <w:spacing w:after="0" w:line="276" w:lineRule="auto"/>
        <w:jc w:val="both"/>
        <w:rPr>
          <w:sz w:val="24"/>
          <w:szCs w:val="24"/>
        </w:rPr>
      </w:pPr>
    </w:p>
    <w:p w:rsidR="00B011B7" w:rsidRPr="00B011B7" w:rsidRDefault="00B011B7" w:rsidP="00B011B7">
      <w:pPr>
        <w:suppressAutoHyphens w:val="0"/>
        <w:spacing w:after="0" w:line="276" w:lineRule="auto"/>
        <w:jc w:val="both"/>
        <w:rPr>
          <w:sz w:val="24"/>
          <w:szCs w:val="24"/>
        </w:rPr>
      </w:pPr>
      <w:r w:rsidRPr="0024110D">
        <w:rPr>
          <w:sz w:val="24"/>
          <w:szCs w:val="24"/>
        </w:rPr>
        <w:t>Proměnou projde i stávající expozice věnovaná rostlinám oblasti Středomoří</w:t>
      </w:r>
      <w:r>
        <w:rPr>
          <w:sz w:val="24"/>
          <w:szCs w:val="24"/>
        </w:rPr>
        <w:t xml:space="preserve"> i expozice Severoamerická polopoušť.</w:t>
      </w:r>
      <w:r w:rsidR="008502A3">
        <w:rPr>
          <w:sz w:val="24"/>
          <w:szCs w:val="24"/>
        </w:rPr>
        <w:t xml:space="preserve"> </w:t>
      </w:r>
      <w:r w:rsidRPr="00B011B7">
        <w:rPr>
          <w:sz w:val="24"/>
          <w:szCs w:val="24"/>
        </w:rPr>
        <w:t>V severní části areálu botanické zahrady je plánováno rozšíření vodních ploch a prvků</w:t>
      </w:r>
      <w:r>
        <w:rPr>
          <w:sz w:val="24"/>
          <w:szCs w:val="24"/>
        </w:rPr>
        <w:t xml:space="preserve"> o</w:t>
      </w:r>
      <w:r w:rsidRPr="00B011B7">
        <w:rPr>
          <w:sz w:val="24"/>
          <w:szCs w:val="24"/>
        </w:rPr>
        <w:t xml:space="preserve"> hluboce zařízlý kaňon s řekou a vodopádem vybudovaný v současné přirozené </w:t>
      </w:r>
      <w:r>
        <w:rPr>
          <w:sz w:val="24"/>
          <w:szCs w:val="24"/>
        </w:rPr>
        <w:t xml:space="preserve">erozní rýze v expozici prérie. </w:t>
      </w:r>
      <w:r>
        <w:rPr>
          <w:i/>
          <w:sz w:val="24"/>
          <w:szCs w:val="24"/>
        </w:rPr>
        <w:t>„</w:t>
      </w:r>
      <w:r w:rsidRPr="00B011B7">
        <w:rPr>
          <w:i/>
          <w:sz w:val="24"/>
          <w:szCs w:val="24"/>
        </w:rPr>
        <w:t>Na hraně kaňonu by měla vzniknout stavba odkazující na historické indiánské pueblo, která bude sloužit jako zázemí pro návštěvníky. Ti zde naleznou toalety a plochy určené k doprovodným výstavám a společenským akcím. Jedná se o členitou stavbu situovanou do tří nadzemních poschodí s terasovitými střechami. Z podzemního podlaží pak povede podzemní štola k zahloubenému sukulentnímu skleníku</w:t>
      </w:r>
      <w:r>
        <w:rPr>
          <w:i/>
          <w:sz w:val="24"/>
          <w:szCs w:val="24"/>
        </w:rPr>
        <w:t xml:space="preserve">,“ </w:t>
      </w:r>
      <w:r w:rsidRPr="00B011B7">
        <w:rPr>
          <w:b/>
          <w:sz w:val="24"/>
          <w:szCs w:val="24"/>
        </w:rPr>
        <w:t>dodává Václav Jůzko.</w:t>
      </w:r>
    </w:p>
    <w:p w:rsidR="006C1489" w:rsidRDefault="006C1489" w:rsidP="00614889">
      <w:pPr>
        <w:suppressAutoHyphens w:val="0"/>
        <w:spacing w:after="0" w:line="276" w:lineRule="auto"/>
        <w:jc w:val="center"/>
        <w:rPr>
          <w:b/>
          <w:sz w:val="24"/>
          <w:szCs w:val="24"/>
        </w:rPr>
      </w:pPr>
    </w:p>
    <w:p w:rsidR="006B6CB8" w:rsidRDefault="006B6CB8" w:rsidP="00614889">
      <w:pPr>
        <w:suppressAutoHyphens w:val="0"/>
        <w:spacing w:after="0" w:line="276" w:lineRule="auto"/>
        <w:jc w:val="center"/>
        <w:rPr>
          <w:b/>
          <w:sz w:val="24"/>
          <w:szCs w:val="24"/>
        </w:rPr>
      </w:pPr>
    </w:p>
    <w:p w:rsidR="00CE130C" w:rsidRDefault="00CE130C" w:rsidP="006B6CB8">
      <w:pPr>
        <w:suppressAutoHyphens w:val="0"/>
        <w:spacing w:after="0" w:line="276" w:lineRule="auto"/>
        <w:jc w:val="center"/>
        <w:rPr>
          <w:b/>
          <w:sz w:val="24"/>
          <w:szCs w:val="24"/>
        </w:rPr>
      </w:pPr>
      <w:r>
        <w:rPr>
          <w:b/>
          <w:sz w:val="24"/>
          <w:szCs w:val="24"/>
        </w:rPr>
        <w:t>Kalendář akcí Botanické zahrady hl. m. Prahy</w:t>
      </w:r>
      <w:r>
        <w:rPr>
          <w:b/>
          <w:sz w:val="24"/>
          <w:szCs w:val="24"/>
        </w:rPr>
        <w:br/>
      </w:r>
      <w:r w:rsidR="000F35A7">
        <w:rPr>
          <w:b/>
          <w:sz w:val="24"/>
          <w:szCs w:val="24"/>
        </w:rPr>
        <w:t>květen</w:t>
      </w:r>
      <w:r>
        <w:rPr>
          <w:b/>
          <w:sz w:val="24"/>
          <w:szCs w:val="24"/>
        </w:rPr>
        <w:t xml:space="preserve">– </w:t>
      </w:r>
      <w:r w:rsidR="00D4764C">
        <w:rPr>
          <w:b/>
          <w:sz w:val="24"/>
          <w:szCs w:val="24"/>
        </w:rPr>
        <w:t>říjen</w:t>
      </w:r>
      <w:r>
        <w:rPr>
          <w:b/>
          <w:sz w:val="24"/>
          <w:szCs w:val="24"/>
        </w:rPr>
        <w:t xml:space="preserve"> 2019</w:t>
      </w:r>
    </w:p>
    <w:p w:rsidR="00CE130C" w:rsidRDefault="00CE130C" w:rsidP="00CE130C">
      <w:pPr>
        <w:suppressAutoHyphens w:val="0"/>
        <w:spacing w:after="0" w:line="240" w:lineRule="auto"/>
        <w:rPr>
          <w:b/>
          <w:sz w:val="24"/>
          <w:szCs w:val="24"/>
        </w:rPr>
      </w:pPr>
    </w:p>
    <w:p w:rsidR="00CE130C" w:rsidRDefault="00CE130C" w:rsidP="00CE130C">
      <w:pPr>
        <w:suppressAutoHyphens w:val="0"/>
        <w:spacing w:after="0" w:line="240" w:lineRule="auto"/>
        <w:rPr>
          <w:b/>
          <w:sz w:val="24"/>
          <w:szCs w:val="24"/>
        </w:rPr>
      </w:pPr>
      <w:r>
        <w:rPr>
          <w:b/>
          <w:sz w:val="24"/>
          <w:szCs w:val="24"/>
        </w:rPr>
        <w:t>Bonsaje</w:t>
      </w:r>
      <w:r w:rsidR="0015474C">
        <w:rPr>
          <w:b/>
          <w:sz w:val="24"/>
          <w:szCs w:val="24"/>
        </w:rPr>
        <w:t xml:space="preserve"> napříč střední Evropou</w:t>
      </w:r>
    </w:p>
    <w:p w:rsidR="00CE130C" w:rsidRDefault="00ED0AFB" w:rsidP="00CE130C">
      <w:pPr>
        <w:suppressAutoHyphens w:val="0"/>
        <w:spacing w:after="0" w:line="276" w:lineRule="auto"/>
        <w:jc w:val="both"/>
        <w:rPr>
          <w:sz w:val="24"/>
          <w:szCs w:val="24"/>
        </w:rPr>
      </w:pPr>
      <w:r>
        <w:rPr>
          <w:sz w:val="24"/>
          <w:szCs w:val="24"/>
        </w:rPr>
        <w:t xml:space="preserve">do </w:t>
      </w:r>
      <w:r w:rsidR="00CE130C">
        <w:rPr>
          <w:sz w:val="24"/>
          <w:szCs w:val="24"/>
        </w:rPr>
        <w:t xml:space="preserve">2. 6. </w:t>
      </w:r>
    </w:p>
    <w:p w:rsidR="00CE130C" w:rsidRDefault="00CE130C" w:rsidP="00CE130C">
      <w:pPr>
        <w:suppressAutoHyphens w:val="0"/>
        <w:spacing w:after="0" w:line="276" w:lineRule="auto"/>
        <w:jc w:val="both"/>
        <w:rPr>
          <w:sz w:val="24"/>
          <w:szCs w:val="24"/>
        </w:rPr>
      </w:pPr>
      <w:r>
        <w:rPr>
          <w:sz w:val="24"/>
          <w:szCs w:val="24"/>
        </w:rPr>
        <w:t>Japonská zahrada</w:t>
      </w:r>
    </w:p>
    <w:p w:rsidR="00CE130C" w:rsidRDefault="00CE130C" w:rsidP="00CE130C">
      <w:pPr>
        <w:suppressAutoHyphens w:val="0"/>
        <w:spacing w:after="0" w:line="276" w:lineRule="auto"/>
        <w:jc w:val="both"/>
        <w:rPr>
          <w:sz w:val="24"/>
          <w:szCs w:val="24"/>
        </w:rPr>
      </w:pPr>
      <w:r>
        <w:rPr>
          <w:sz w:val="24"/>
          <w:szCs w:val="24"/>
        </w:rPr>
        <w:t>9.00–19.00</w:t>
      </w:r>
    </w:p>
    <w:p w:rsidR="00CE130C" w:rsidRDefault="00CE130C" w:rsidP="00CE130C">
      <w:pPr>
        <w:suppressAutoHyphens w:val="0"/>
        <w:spacing w:after="0" w:line="276" w:lineRule="auto"/>
        <w:jc w:val="both"/>
        <w:rPr>
          <w:sz w:val="24"/>
          <w:szCs w:val="24"/>
        </w:rPr>
      </w:pPr>
      <w:r w:rsidRPr="00480796">
        <w:rPr>
          <w:sz w:val="24"/>
          <w:szCs w:val="24"/>
        </w:rPr>
        <w:t>Po roce se do trojské botanické zahrady opět vrac</w:t>
      </w:r>
      <w:r>
        <w:rPr>
          <w:sz w:val="24"/>
          <w:szCs w:val="24"/>
        </w:rPr>
        <w:t>ej</w:t>
      </w:r>
      <w:r w:rsidRPr="00480796">
        <w:rPr>
          <w:sz w:val="24"/>
          <w:szCs w:val="24"/>
        </w:rPr>
        <w:t xml:space="preserve">í bonsaje. Již počtrnácté si můžete prohlédnout jedinečnou výstavu japonského umění pod širým nebem. </w:t>
      </w:r>
      <w:r w:rsidR="00B50233">
        <w:rPr>
          <w:sz w:val="24"/>
          <w:szCs w:val="24"/>
        </w:rPr>
        <w:t>Tradi</w:t>
      </w:r>
      <w:r w:rsidRPr="00480796">
        <w:rPr>
          <w:sz w:val="24"/>
          <w:szCs w:val="24"/>
        </w:rPr>
        <w:t>čně jsou kromě výtvorů českých pěstitelů vystavovány i rostliny zahraničních tvůrců.</w:t>
      </w:r>
    </w:p>
    <w:p w:rsidR="00CE130C" w:rsidRDefault="00CE130C" w:rsidP="00CE130C">
      <w:pPr>
        <w:suppressAutoHyphens w:val="0"/>
        <w:spacing w:after="0" w:line="276" w:lineRule="auto"/>
        <w:jc w:val="both"/>
        <w:rPr>
          <w:sz w:val="24"/>
          <w:szCs w:val="24"/>
        </w:rPr>
      </w:pPr>
    </w:p>
    <w:p w:rsidR="00CE130C" w:rsidRPr="00C73C63" w:rsidRDefault="00CE130C" w:rsidP="000F35A7">
      <w:pPr>
        <w:suppressAutoHyphens w:val="0"/>
        <w:spacing w:after="0" w:line="240" w:lineRule="auto"/>
        <w:rPr>
          <w:b/>
          <w:sz w:val="24"/>
          <w:szCs w:val="24"/>
        </w:rPr>
      </w:pPr>
      <w:r w:rsidRPr="00C73C63">
        <w:rPr>
          <w:b/>
          <w:sz w:val="24"/>
          <w:szCs w:val="24"/>
        </w:rPr>
        <w:t>Muzejní noc</w:t>
      </w:r>
    </w:p>
    <w:p w:rsidR="00CE130C" w:rsidRDefault="00CE130C" w:rsidP="00CE130C">
      <w:pPr>
        <w:suppressAutoHyphens w:val="0"/>
        <w:spacing w:after="0" w:line="276" w:lineRule="auto"/>
        <w:jc w:val="both"/>
        <w:rPr>
          <w:sz w:val="24"/>
          <w:szCs w:val="24"/>
        </w:rPr>
      </w:pPr>
      <w:r w:rsidRPr="00C73C63">
        <w:rPr>
          <w:sz w:val="24"/>
          <w:szCs w:val="24"/>
        </w:rPr>
        <w:t>8. 6.</w:t>
      </w:r>
    </w:p>
    <w:p w:rsidR="00CE130C" w:rsidRPr="00C73C63" w:rsidRDefault="00CE130C" w:rsidP="00CE130C">
      <w:pPr>
        <w:suppressAutoHyphens w:val="0"/>
        <w:spacing w:after="0" w:line="276" w:lineRule="auto"/>
        <w:jc w:val="both"/>
        <w:rPr>
          <w:sz w:val="24"/>
          <w:szCs w:val="24"/>
        </w:rPr>
      </w:pPr>
      <w:r w:rsidRPr="00C73C63">
        <w:rPr>
          <w:sz w:val="24"/>
          <w:szCs w:val="24"/>
        </w:rPr>
        <w:t>19</w:t>
      </w:r>
      <w:r>
        <w:rPr>
          <w:sz w:val="24"/>
          <w:szCs w:val="24"/>
        </w:rPr>
        <w:t>.00</w:t>
      </w:r>
      <w:r w:rsidRPr="00C73C63">
        <w:rPr>
          <w:sz w:val="24"/>
          <w:szCs w:val="24"/>
        </w:rPr>
        <w:t>–1</w:t>
      </w:r>
      <w:r>
        <w:rPr>
          <w:sz w:val="24"/>
          <w:szCs w:val="24"/>
        </w:rPr>
        <w:t>.00</w:t>
      </w:r>
    </w:p>
    <w:p w:rsidR="00CE130C" w:rsidRPr="00C73C63" w:rsidRDefault="00CE130C" w:rsidP="00CE130C">
      <w:pPr>
        <w:suppressAutoHyphens w:val="0"/>
        <w:spacing w:after="0" w:line="276" w:lineRule="auto"/>
        <w:jc w:val="both"/>
        <w:rPr>
          <w:sz w:val="24"/>
          <w:szCs w:val="24"/>
        </w:rPr>
      </w:pPr>
      <w:r w:rsidRPr="00C73C63">
        <w:rPr>
          <w:sz w:val="24"/>
          <w:szCs w:val="24"/>
        </w:rPr>
        <w:t>Zpřístupnění jed</w:t>
      </w:r>
      <w:r>
        <w:rPr>
          <w:sz w:val="24"/>
          <w:szCs w:val="24"/>
        </w:rPr>
        <w:t xml:space="preserve">inečných rostlinných sbírek v setmělém skleníku Fata </w:t>
      </w:r>
      <w:r w:rsidRPr="00C73C63">
        <w:rPr>
          <w:sz w:val="24"/>
          <w:szCs w:val="24"/>
        </w:rPr>
        <w:t>Morgana.</w:t>
      </w:r>
    </w:p>
    <w:p w:rsidR="00CE130C" w:rsidRPr="00C73C63" w:rsidRDefault="00CE130C" w:rsidP="00CE130C">
      <w:pPr>
        <w:suppressAutoHyphens w:val="0"/>
        <w:spacing w:after="0" w:line="276" w:lineRule="auto"/>
        <w:jc w:val="both"/>
        <w:rPr>
          <w:sz w:val="24"/>
          <w:szCs w:val="24"/>
        </w:rPr>
      </w:pPr>
      <w:r w:rsidRPr="00C73C63">
        <w:rPr>
          <w:sz w:val="24"/>
          <w:szCs w:val="24"/>
        </w:rPr>
        <w:t>Upo</w:t>
      </w:r>
      <w:r>
        <w:rPr>
          <w:sz w:val="24"/>
          <w:szCs w:val="24"/>
        </w:rPr>
        <w:t xml:space="preserve">zornění: Ostatní části venkovní </w:t>
      </w:r>
      <w:r w:rsidRPr="00C73C63">
        <w:rPr>
          <w:sz w:val="24"/>
          <w:szCs w:val="24"/>
        </w:rPr>
        <w:t>ex</w:t>
      </w:r>
      <w:r>
        <w:rPr>
          <w:sz w:val="24"/>
          <w:szCs w:val="24"/>
        </w:rPr>
        <w:t xml:space="preserve">pozice jsou během pořádání akce </w:t>
      </w:r>
      <w:r w:rsidRPr="00C73C63">
        <w:rPr>
          <w:sz w:val="24"/>
          <w:szCs w:val="24"/>
        </w:rPr>
        <w:t>pro veřejnost uzavřené!</w:t>
      </w:r>
    </w:p>
    <w:p w:rsidR="00CE130C" w:rsidRDefault="00CE130C" w:rsidP="00CE130C">
      <w:pPr>
        <w:suppressAutoHyphens w:val="0"/>
        <w:spacing w:after="0" w:line="276" w:lineRule="auto"/>
        <w:jc w:val="both"/>
        <w:rPr>
          <w:sz w:val="24"/>
          <w:szCs w:val="24"/>
        </w:rPr>
      </w:pPr>
    </w:p>
    <w:p w:rsidR="00CE130C" w:rsidRPr="00C73C63" w:rsidRDefault="00CE130C" w:rsidP="00CE130C">
      <w:pPr>
        <w:suppressAutoHyphens w:val="0"/>
        <w:spacing w:after="0" w:line="276" w:lineRule="auto"/>
        <w:jc w:val="both"/>
        <w:rPr>
          <w:b/>
          <w:sz w:val="24"/>
          <w:szCs w:val="24"/>
        </w:rPr>
      </w:pPr>
      <w:r w:rsidRPr="00C73C63">
        <w:rPr>
          <w:b/>
          <w:sz w:val="24"/>
          <w:szCs w:val="24"/>
        </w:rPr>
        <w:t>Pražské vinice</w:t>
      </w:r>
    </w:p>
    <w:p w:rsidR="00CE130C" w:rsidRPr="00C73C63" w:rsidRDefault="00CE130C" w:rsidP="00CE130C">
      <w:pPr>
        <w:suppressAutoHyphens w:val="0"/>
        <w:spacing w:after="0" w:line="276" w:lineRule="auto"/>
        <w:jc w:val="both"/>
        <w:rPr>
          <w:sz w:val="24"/>
          <w:szCs w:val="24"/>
        </w:rPr>
      </w:pPr>
      <w:r w:rsidRPr="00C73C63">
        <w:rPr>
          <w:sz w:val="24"/>
          <w:szCs w:val="24"/>
        </w:rPr>
        <w:t>8.–9. 6.</w:t>
      </w:r>
    </w:p>
    <w:p w:rsidR="00CE130C" w:rsidRDefault="00CE130C" w:rsidP="00CE130C">
      <w:pPr>
        <w:suppressAutoHyphens w:val="0"/>
        <w:spacing w:after="0" w:line="276" w:lineRule="auto"/>
        <w:jc w:val="both"/>
        <w:rPr>
          <w:sz w:val="24"/>
          <w:szCs w:val="24"/>
        </w:rPr>
      </w:pPr>
      <w:r w:rsidRPr="00C73C63">
        <w:rPr>
          <w:sz w:val="24"/>
          <w:szCs w:val="24"/>
        </w:rPr>
        <w:t>Zveme</w:t>
      </w:r>
      <w:r>
        <w:rPr>
          <w:sz w:val="24"/>
          <w:szCs w:val="24"/>
        </w:rPr>
        <w:t xml:space="preserve"> vás na prohlídku nové expozice </w:t>
      </w:r>
      <w:r w:rsidRPr="00C73C63">
        <w:rPr>
          <w:sz w:val="24"/>
          <w:szCs w:val="24"/>
        </w:rPr>
        <w:t>o korku</w:t>
      </w:r>
      <w:r>
        <w:rPr>
          <w:sz w:val="24"/>
          <w:szCs w:val="24"/>
        </w:rPr>
        <w:t xml:space="preserve"> a výrobě vína ve sklepeních na </w:t>
      </w:r>
      <w:r w:rsidRPr="00C73C63">
        <w:rPr>
          <w:sz w:val="24"/>
          <w:szCs w:val="24"/>
        </w:rPr>
        <w:t>v</w:t>
      </w:r>
      <w:r>
        <w:rPr>
          <w:sz w:val="24"/>
          <w:szCs w:val="24"/>
        </w:rPr>
        <w:t xml:space="preserve">inici </w:t>
      </w:r>
      <w:r>
        <w:rPr>
          <w:sz w:val="24"/>
          <w:szCs w:val="24"/>
        </w:rPr>
        <w:br/>
        <w:t xml:space="preserve">sv. Kláry. </w:t>
      </w:r>
      <w:r w:rsidRPr="00C73C63">
        <w:rPr>
          <w:sz w:val="24"/>
          <w:szCs w:val="24"/>
        </w:rPr>
        <w:t>B</w:t>
      </w:r>
      <w:r>
        <w:rPr>
          <w:sz w:val="24"/>
          <w:szCs w:val="24"/>
        </w:rPr>
        <w:t xml:space="preserve">ěhem prvního červnového víkendu máte možnost navštívit všechny </w:t>
      </w:r>
      <w:r w:rsidRPr="00C73C63">
        <w:rPr>
          <w:sz w:val="24"/>
          <w:szCs w:val="24"/>
        </w:rPr>
        <w:t>pražské vinice.</w:t>
      </w:r>
    </w:p>
    <w:p w:rsidR="0015474C" w:rsidRDefault="0015474C" w:rsidP="00CE130C">
      <w:pPr>
        <w:suppressAutoHyphens w:val="0"/>
        <w:spacing w:after="0" w:line="276" w:lineRule="auto"/>
        <w:jc w:val="both"/>
        <w:rPr>
          <w:b/>
          <w:sz w:val="24"/>
          <w:szCs w:val="24"/>
        </w:rPr>
      </w:pPr>
    </w:p>
    <w:p w:rsidR="00CE130C" w:rsidRDefault="00CE130C" w:rsidP="00CE130C">
      <w:pPr>
        <w:suppressAutoHyphens w:val="0"/>
        <w:spacing w:after="0" w:line="276" w:lineRule="auto"/>
        <w:jc w:val="both"/>
        <w:rPr>
          <w:b/>
          <w:sz w:val="24"/>
          <w:szCs w:val="24"/>
        </w:rPr>
      </w:pPr>
      <w:r w:rsidRPr="00C73C63">
        <w:rPr>
          <w:b/>
          <w:sz w:val="24"/>
          <w:szCs w:val="24"/>
        </w:rPr>
        <w:t>Sukulenty – krása rostlinného těla</w:t>
      </w:r>
    </w:p>
    <w:p w:rsidR="00CE130C" w:rsidRDefault="00CE130C" w:rsidP="00CE130C">
      <w:pPr>
        <w:suppressAutoHyphens w:val="0"/>
        <w:spacing w:after="0" w:line="276" w:lineRule="auto"/>
        <w:jc w:val="both"/>
        <w:rPr>
          <w:sz w:val="24"/>
          <w:szCs w:val="24"/>
        </w:rPr>
      </w:pPr>
      <w:r w:rsidRPr="00C73C63">
        <w:rPr>
          <w:sz w:val="24"/>
          <w:szCs w:val="24"/>
        </w:rPr>
        <w:t>12. 6.–21. 7.</w:t>
      </w:r>
    </w:p>
    <w:p w:rsidR="00CE130C" w:rsidRDefault="00CE130C" w:rsidP="00CE130C">
      <w:pPr>
        <w:suppressAutoHyphens w:val="0"/>
        <w:spacing w:after="0" w:line="276" w:lineRule="auto"/>
        <w:jc w:val="both"/>
        <w:rPr>
          <w:sz w:val="24"/>
          <w:szCs w:val="24"/>
        </w:rPr>
      </w:pPr>
      <w:r>
        <w:rPr>
          <w:sz w:val="24"/>
          <w:szCs w:val="24"/>
        </w:rPr>
        <w:t>Svět sukulentů</w:t>
      </w:r>
    </w:p>
    <w:p w:rsidR="00CE130C" w:rsidRPr="00C73C63" w:rsidRDefault="00CE130C" w:rsidP="00CE130C">
      <w:pPr>
        <w:suppressAutoHyphens w:val="0"/>
        <w:spacing w:after="0" w:line="276" w:lineRule="auto"/>
        <w:jc w:val="both"/>
        <w:rPr>
          <w:sz w:val="24"/>
          <w:szCs w:val="24"/>
        </w:rPr>
      </w:pPr>
      <w:r w:rsidRPr="00C73C63">
        <w:rPr>
          <w:sz w:val="24"/>
          <w:szCs w:val="24"/>
        </w:rPr>
        <w:t>9</w:t>
      </w:r>
      <w:r>
        <w:rPr>
          <w:sz w:val="24"/>
          <w:szCs w:val="24"/>
        </w:rPr>
        <w:t>.00</w:t>
      </w:r>
      <w:r w:rsidRPr="00C73C63">
        <w:rPr>
          <w:sz w:val="24"/>
          <w:szCs w:val="24"/>
        </w:rPr>
        <w:t>–19</w:t>
      </w:r>
      <w:r>
        <w:rPr>
          <w:sz w:val="24"/>
          <w:szCs w:val="24"/>
        </w:rPr>
        <w:t>.00</w:t>
      </w:r>
    </w:p>
    <w:p w:rsidR="0015474C" w:rsidRDefault="00CE130C" w:rsidP="00037D3E">
      <w:pPr>
        <w:suppressAutoHyphens w:val="0"/>
        <w:spacing w:after="0" w:line="276" w:lineRule="auto"/>
        <w:jc w:val="both"/>
        <w:rPr>
          <w:b/>
          <w:sz w:val="24"/>
          <w:szCs w:val="24"/>
        </w:rPr>
      </w:pPr>
      <w:r w:rsidRPr="00C73C63">
        <w:rPr>
          <w:sz w:val="24"/>
          <w:szCs w:val="24"/>
        </w:rPr>
        <w:t>P</w:t>
      </w:r>
      <w:r>
        <w:rPr>
          <w:sz w:val="24"/>
          <w:szCs w:val="24"/>
        </w:rPr>
        <w:t xml:space="preserve">o roční přestávce jsou opět zde </w:t>
      </w:r>
      <w:r w:rsidRPr="00C73C63">
        <w:rPr>
          <w:sz w:val="24"/>
          <w:szCs w:val="24"/>
        </w:rPr>
        <w:t>chl</w:t>
      </w:r>
      <w:r>
        <w:rPr>
          <w:sz w:val="24"/>
          <w:szCs w:val="24"/>
        </w:rPr>
        <w:t xml:space="preserve">upatí a pichlaví krasavci všech </w:t>
      </w:r>
      <w:r w:rsidRPr="00C73C63">
        <w:rPr>
          <w:sz w:val="24"/>
          <w:szCs w:val="24"/>
        </w:rPr>
        <w:t xml:space="preserve">možných </w:t>
      </w:r>
      <w:r>
        <w:rPr>
          <w:sz w:val="24"/>
          <w:szCs w:val="24"/>
        </w:rPr>
        <w:t xml:space="preserve">tvarů a velikostí. </w:t>
      </w:r>
      <w:r>
        <w:rPr>
          <w:sz w:val="24"/>
          <w:szCs w:val="24"/>
        </w:rPr>
        <w:br/>
        <w:t xml:space="preserve">I letos bude </w:t>
      </w:r>
      <w:r w:rsidRPr="00C73C63">
        <w:rPr>
          <w:sz w:val="24"/>
          <w:szCs w:val="24"/>
        </w:rPr>
        <w:t>vý</w:t>
      </w:r>
      <w:r>
        <w:rPr>
          <w:sz w:val="24"/>
          <w:szCs w:val="24"/>
        </w:rPr>
        <w:t xml:space="preserve">stava doplněna o prodej rostlin s možností poradit se o jejich </w:t>
      </w:r>
      <w:r w:rsidRPr="00C73C63">
        <w:rPr>
          <w:sz w:val="24"/>
          <w:szCs w:val="24"/>
        </w:rPr>
        <w:t xml:space="preserve">pěstování </w:t>
      </w:r>
      <w:r>
        <w:rPr>
          <w:sz w:val="24"/>
          <w:szCs w:val="24"/>
        </w:rPr>
        <w:br/>
      </w:r>
      <w:r w:rsidRPr="00C73C63">
        <w:rPr>
          <w:sz w:val="24"/>
          <w:szCs w:val="24"/>
        </w:rPr>
        <w:t>s profesionály.</w:t>
      </w:r>
    </w:p>
    <w:p w:rsidR="0015474C" w:rsidRDefault="0015474C" w:rsidP="00884C3D">
      <w:pPr>
        <w:suppressAutoHyphens w:val="0"/>
        <w:spacing w:after="0" w:line="276" w:lineRule="auto"/>
        <w:jc w:val="both"/>
        <w:rPr>
          <w:b/>
          <w:sz w:val="24"/>
          <w:szCs w:val="24"/>
        </w:rPr>
      </w:pPr>
    </w:p>
    <w:p w:rsidR="00884C3D" w:rsidRPr="00ED0AFB" w:rsidRDefault="00884C3D" w:rsidP="00884C3D">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Japonská zahrada a bonsaje</w:t>
      </w:r>
    </w:p>
    <w:p w:rsidR="00884C3D" w:rsidRDefault="00884C3D" w:rsidP="00884C3D">
      <w:pPr>
        <w:suppressAutoHyphens w:val="0"/>
        <w:spacing w:after="0" w:line="276" w:lineRule="auto"/>
        <w:jc w:val="both"/>
        <w:rPr>
          <w:sz w:val="24"/>
          <w:szCs w:val="24"/>
        </w:rPr>
      </w:pPr>
      <w:r>
        <w:rPr>
          <w:sz w:val="24"/>
          <w:szCs w:val="24"/>
        </w:rPr>
        <w:t>15. 6.</w:t>
      </w:r>
    </w:p>
    <w:p w:rsidR="00884C3D" w:rsidRDefault="00884C3D" w:rsidP="00884C3D">
      <w:pPr>
        <w:suppressAutoHyphens w:val="0"/>
        <w:spacing w:after="0" w:line="276" w:lineRule="auto"/>
        <w:jc w:val="both"/>
        <w:rPr>
          <w:sz w:val="24"/>
          <w:szCs w:val="24"/>
        </w:rPr>
      </w:pPr>
      <w:r>
        <w:rPr>
          <w:sz w:val="24"/>
          <w:szCs w:val="24"/>
        </w:rPr>
        <w:t>od 14.00 a 16.00</w:t>
      </w:r>
    </w:p>
    <w:p w:rsidR="00884C3D" w:rsidRDefault="00884C3D" w:rsidP="00884C3D">
      <w:pPr>
        <w:suppressAutoHyphens w:val="0"/>
        <w:spacing w:after="0" w:line="276" w:lineRule="auto"/>
        <w:jc w:val="both"/>
        <w:rPr>
          <w:sz w:val="24"/>
          <w:szCs w:val="24"/>
        </w:rPr>
      </w:pPr>
      <w:r>
        <w:rPr>
          <w:sz w:val="24"/>
          <w:szCs w:val="24"/>
        </w:rPr>
        <w:t xml:space="preserve">Komentovaná prohlídka v doprovodu kurátora Miroslava Horského. Sraz účastníků u pokladny Jih v ulici Nádvorní. Prohlídka je v ceně vstupného do venkovních expozic, rezervace </w:t>
      </w:r>
      <w:r w:rsidR="00E90B1B">
        <w:rPr>
          <w:sz w:val="24"/>
          <w:szCs w:val="24"/>
        </w:rPr>
        <w:br/>
      </w:r>
      <w:r>
        <w:rPr>
          <w:sz w:val="24"/>
          <w:szCs w:val="24"/>
        </w:rPr>
        <w:t>není nutná.</w:t>
      </w:r>
    </w:p>
    <w:p w:rsidR="00CE130C" w:rsidRDefault="00CE130C" w:rsidP="00CE130C">
      <w:pPr>
        <w:suppressAutoHyphens w:val="0"/>
        <w:spacing w:after="0" w:line="276" w:lineRule="auto"/>
        <w:jc w:val="both"/>
        <w:rPr>
          <w:b/>
          <w:sz w:val="24"/>
          <w:szCs w:val="24"/>
        </w:rPr>
      </w:pPr>
    </w:p>
    <w:p w:rsidR="00CE130C" w:rsidRPr="00C73C63" w:rsidRDefault="00CE130C" w:rsidP="00CE130C">
      <w:pPr>
        <w:suppressAutoHyphens w:val="0"/>
        <w:spacing w:after="0" w:line="240" w:lineRule="auto"/>
        <w:rPr>
          <w:b/>
          <w:sz w:val="24"/>
          <w:szCs w:val="24"/>
        </w:rPr>
      </w:pPr>
      <w:r w:rsidRPr="00C73C63">
        <w:rPr>
          <w:b/>
          <w:sz w:val="24"/>
          <w:szCs w:val="24"/>
        </w:rPr>
        <w:t>Vonná stezka</w:t>
      </w:r>
      <w:r>
        <w:rPr>
          <w:b/>
          <w:sz w:val="24"/>
          <w:szCs w:val="24"/>
        </w:rPr>
        <w:t xml:space="preserve"> – svatojánské </w:t>
      </w:r>
      <w:r w:rsidRPr="00C73C63">
        <w:rPr>
          <w:b/>
          <w:sz w:val="24"/>
          <w:szCs w:val="24"/>
        </w:rPr>
        <w:t>byliny</w:t>
      </w:r>
    </w:p>
    <w:p w:rsidR="00CE130C" w:rsidRDefault="00CE130C" w:rsidP="00CE130C">
      <w:pPr>
        <w:suppressAutoHyphens w:val="0"/>
        <w:spacing w:after="0" w:line="276" w:lineRule="auto"/>
        <w:jc w:val="both"/>
        <w:rPr>
          <w:sz w:val="24"/>
          <w:szCs w:val="24"/>
        </w:rPr>
      </w:pPr>
      <w:r w:rsidRPr="00C73C63">
        <w:rPr>
          <w:sz w:val="24"/>
          <w:szCs w:val="24"/>
        </w:rPr>
        <w:t>22. 6.</w:t>
      </w:r>
    </w:p>
    <w:p w:rsidR="00CE130C" w:rsidRPr="00C73C63" w:rsidRDefault="00CE130C" w:rsidP="00CE130C">
      <w:pPr>
        <w:suppressAutoHyphens w:val="0"/>
        <w:spacing w:after="0" w:line="276" w:lineRule="auto"/>
        <w:jc w:val="both"/>
        <w:rPr>
          <w:sz w:val="24"/>
          <w:szCs w:val="24"/>
        </w:rPr>
      </w:pPr>
      <w:r w:rsidRPr="00C73C63">
        <w:rPr>
          <w:sz w:val="24"/>
          <w:szCs w:val="24"/>
        </w:rPr>
        <w:t>od 16</w:t>
      </w:r>
      <w:r>
        <w:rPr>
          <w:sz w:val="24"/>
          <w:szCs w:val="24"/>
        </w:rPr>
        <w:t>.00</w:t>
      </w:r>
      <w:r w:rsidRPr="00C73C63">
        <w:rPr>
          <w:sz w:val="24"/>
          <w:szCs w:val="24"/>
        </w:rPr>
        <w:t xml:space="preserve"> do setmění</w:t>
      </w:r>
    </w:p>
    <w:p w:rsidR="00CE130C" w:rsidRPr="00C73C63" w:rsidRDefault="00CE130C" w:rsidP="00CE130C">
      <w:pPr>
        <w:suppressAutoHyphens w:val="0"/>
        <w:spacing w:after="0" w:line="276" w:lineRule="auto"/>
        <w:jc w:val="both"/>
        <w:rPr>
          <w:sz w:val="24"/>
          <w:szCs w:val="24"/>
        </w:rPr>
      </w:pPr>
      <w:r>
        <w:rPr>
          <w:sz w:val="24"/>
          <w:szCs w:val="24"/>
        </w:rPr>
        <w:t xml:space="preserve">Otevíráme pro vás novou expozici magických rostlin s důrazem na byliny spojené </w:t>
      </w:r>
      <w:r>
        <w:rPr>
          <w:sz w:val="24"/>
          <w:szCs w:val="24"/>
        </w:rPr>
        <w:br/>
        <w:t xml:space="preserve">se svatojánským kultem. Během odpoledne proběhne bohatý </w:t>
      </w:r>
      <w:r w:rsidRPr="00C73C63">
        <w:rPr>
          <w:sz w:val="24"/>
          <w:szCs w:val="24"/>
        </w:rPr>
        <w:t>pr</w:t>
      </w:r>
      <w:r>
        <w:rPr>
          <w:sz w:val="24"/>
          <w:szCs w:val="24"/>
        </w:rPr>
        <w:t xml:space="preserve">ogram aktivit pro celou rodinu. Dozvíte se mnoho zajímavostí o tradičních oslavách léta </w:t>
      </w:r>
      <w:r w:rsidRPr="00C73C63">
        <w:rPr>
          <w:sz w:val="24"/>
          <w:szCs w:val="24"/>
        </w:rPr>
        <w:t>a rostlinách s nimi spojených.</w:t>
      </w:r>
    </w:p>
    <w:p w:rsidR="00CE130C" w:rsidRDefault="00CE130C" w:rsidP="00CE130C">
      <w:pPr>
        <w:suppressAutoHyphens w:val="0"/>
        <w:spacing w:after="0" w:line="276" w:lineRule="auto"/>
        <w:jc w:val="both"/>
        <w:rPr>
          <w:sz w:val="24"/>
          <w:szCs w:val="24"/>
        </w:rPr>
      </w:pPr>
      <w:r w:rsidRPr="00C73C63">
        <w:rPr>
          <w:sz w:val="24"/>
          <w:szCs w:val="24"/>
        </w:rPr>
        <w:t>Léto má narozeniny, ať žije léto!</w:t>
      </w:r>
    </w:p>
    <w:p w:rsidR="00ED0AFB" w:rsidRDefault="00ED0AFB" w:rsidP="00CE130C">
      <w:pPr>
        <w:suppressAutoHyphens w:val="0"/>
        <w:spacing w:after="0" w:line="276" w:lineRule="auto"/>
        <w:jc w:val="both"/>
        <w:rPr>
          <w:sz w:val="24"/>
          <w:szCs w:val="24"/>
        </w:rPr>
      </w:pPr>
    </w:p>
    <w:p w:rsidR="00ED0AFB" w:rsidRPr="00ED0AFB" w:rsidRDefault="00ED0AFB" w:rsidP="00CE130C">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Svatojánské byliny</w:t>
      </w:r>
    </w:p>
    <w:p w:rsidR="00ED0AFB" w:rsidRDefault="00ED0AFB" w:rsidP="00CE130C">
      <w:pPr>
        <w:suppressAutoHyphens w:val="0"/>
        <w:spacing w:after="0" w:line="276" w:lineRule="auto"/>
        <w:jc w:val="both"/>
        <w:rPr>
          <w:sz w:val="24"/>
          <w:szCs w:val="24"/>
        </w:rPr>
      </w:pPr>
      <w:r>
        <w:rPr>
          <w:sz w:val="24"/>
          <w:szCs w:val="24"/>
        </w:rPr>
        <w:t>22. 6.</w:t>
      </w:r>
    </w:p>
    <w:p w:rsidR="00ED0AFB" w:rsidRDefault="00ED0AFB" w:rsidP="00ED0AFB">
      <w:pPr>
        <w:suppressAutoHyphens w:val="0"/>
        <w:spacing w:after="0" w:line="276" w:lineRule="auto"/>
        <w:jc w:val="both"/>
        <w:rPr>
          <w:sz w:val="24"/>
          <w:szCs w:val="24"/>
        </w:rPr>
      </w:pPr>
      <w:r>
        <w:rPr>
          <w:sz w:val="24"/>
          <w:szCs w:val="24"/>
        </w:rPr>
        <w:t>od 14.00 a 16.00</w:t>
      </w:r>
    </w:p>
    <w:p w:rsidR="00ED0AFB" w:rsidRDefault="00ED0AFB" w:rsidP="00ED0AFB">
      <w:pPr>
        <w:suppressAutoHyphens w:val="0"/>
        <w:spacing w:after="0" w:line="276" w:lineRule="auto"/>
        <w:jc w:val="both"/>
        <w:rPr>
          <w:sz w:val="24"/>
          <w:szCs w:val="24"/>
        </w:rPr>
      </w:pPr>
      <w:r>
        <w:rPr>
          <w:sz w:val="24"/>
          <w:szCs w:val="24"/>
        </w:rPr>
        <w:t>Komentovaná prohlídka nov</w:t>
      </w:r>
      <w:r w:rsidR="00197A87">
        <w:rPr>
          <w:sz w:val="24"/>
          <w:szCs w:val="24"/>
        </w:rPr>
        <w:t>é</w:t>
      </w:r>
      <w:r>
        <w:rPr>
          <w:sz w:val="24"/>
          <w:szCs w:val="24"/>
        </w:rPr>
        <w:t xml:space="preserve"> expozic</w:t>
      </w:r>
      <w:r w:rsidR="00197A87">
        <w:rPr>
          <w:sz w:val="24"/>
          <w:szCs w:val="24"/>
        </w:rPr>
        <w:t>e</w:t>
      </w:r>
      <w:r>
        <w:rPr>
          <w:sz w:val="24"/>
          <w:szCs w:val="24"/>
        </w:rPr>
        <w:t xml:space="preserve"> Svatojánských bylin</w:t>
      </w:r>
      <w:r w:rsidR="008502A3">
        <w:rPr>
          <w:sz w:val="24"/>
          <w:szCs w:val="24"/>
        </w:rPr>
        <w:t xml:space="preserve"> </w:t>
      </w:r>
      <w:r w:rsidR="00197A87">
        <w:rPr>
          <w:sz w:val="24"/>
          <w:szCs w:val="24"/>
        </w:rPr>
        <w:t>v doprovodu kurátorek Jarmily Skružné a Kláry Lorencové</w:t>
      </w:r>
      <w:r>
        <w:rPr>
          <w:sz w:val="24"/>
          <w:szCs w:val="24"/>
        </w:rPr>
        <w:t xml:space="preserve">. Sraz účastníků u pokladny Jih v ulici Nádvorní. Prohlídka </w:t>
      </w:r>
      <w:r w:rsidR="00E90B1B">
        <w:rPr>
          <w:sz w:val="24"/>
          <w:szCs w:val="24"/>
        </w:rPr>
        <w:br/>
      </w:r>
      <w:r>
        <w:rPr>
          <w:sz w:val="24"/>
          <w:szCs w:val="24"/>
        </w:rPr>
        <w:t>je v ceně vstupného do venkovních expozic, rezervace není nutná.</w:t>
      </w:r>
    </w:p>
    <w:p w:rsidR="00ED0AFB" w:rsidRDefault="00ED0AFB" w:rsidP="00ED0AFB">
      <w:pPr>
        <w:suppressAutoHyphens w:val="0"/>
        <w:spacing w:after="0" w:line="276" w:lineRule="auto"/>
        <w:jc w:val="both"/>
        <w:rPr>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Hortenzie</w:t>
      </w:r>
    </w:p>
    <w:p w:rsidR="00ED0AFB" w:rsidRDefault="00ED0AFB" w:rsidP="00ED0AFB">
      <w:pPr>
        <w:suppressAutoHyphens w:val="0"/>
        <w:spacing w:after="0" w:line="276" w:lineRule="auto"/>
        <w:jc w:val="both"/>
        <w:rPr>
          <w:sz w:val="24"/>
          <w:szCs w:val="24"/>
        </w:rPr>
      </w:pPr>
      <w:r>
        <w:rPr>
          <w:sz w:val="24"/>
          <w:szCs w:val="24"/>
        </w:rPr>
        <w:t>29. 6.</w:t>
      </w:r>
    </w:p>
    <w:p w:rsidR="00ED0AFB" w:rsidRDefault="00ED0AFB" w:rsidP="00ED0AFB">
      <w:pPr>
        <w:suppressAutoHyphens w:val="0"/>
        <w:spacing w:after="0" w:line="276" w:lineRule="auto"/>
        <w:jc w:val="both"/>
        <w:rPr>
          <w:sz w:val="24"/>
          <w:szCs w:val="24"/>
        </w:rPr>
      </w:pPr>
      <w:r>
        <w:rPr>
          <w:sz w:val="24"/>
          <w:szCs w:val="24"/>
        </w:rPr>
        <w:t>od 14.00 a 16.00</w:t>
      </w:r>
    </w:p>
    <w:p w:rsidR="00ED0AFB" w:rsidRDefault="00ED0AFB" w:rsidP="00ED0AFB">
      <w:pPr>
        <w:suppressAutoHyphens w:val="0"/>
        <w:spacing w:after="0" w:line="276" w:lineRule="auto"/>
        <w:jc w:val="both"/>
        <w:rPr>
          <w:sz w:val="24"/>
          <w:szCs w:val="24"/>
        </w:rPr>
      </w:pPr>
      <w:r>
        <w:rPr>
          <w:sz w:val="24"/>
          <w:szCs w:val="24"/>
        </w:rPr>
        <w:t xml:space="preserve">Komentovaná prohlídka v doprovodu kurátora Tomáše Vencálka. Sraz účastníků u pokladny </w:t>
      </w:r>
      <w:r w:rsidR="00884C3D">
        <w:rPr>
          <w:sz w:val="24"/>
          <w:szCs w:val="24"/>
        </w:rPr>
        <w:t>Sever</w:t>
      </w:r>
      <w:r>
        <w:rPr>
          <w:sz w:val="24"/>
          <w:szCs w:val="24"/>
        </w:rPr>
        <w:t xml:space="preserve"> v ulici </w:t>
      </w:r>
      <w:r w:rsidR="00884C3D">
        <w:rPr>
          <w:sz w:val="24"/>
          <w:szCs w:val="24"/>
        </w:rPr>
        <w:t>K Pazderkám</w:t>
      </w:r>
      <w:r>
        <w:rPr>
          <w:sz w:val="24"/>
          <w:szCs w:val="24"/>
        </w:rPr>
        <w:t>. Prohlídka je v ceně vstupného do venkovních expozic, rezervace není nutná.</w:t>
      </w:r>
    </w:p>
    <w:p w:rsidR="00ED0AFB" w:rsidRPr="00ED0AFB" w:rsidRDefault="00ED0AFB" w:rsidP="00ED0AFB">
      <w:pPr>
        <w:suppressAutoHyphens w:val="0"/>
        <w:spacing w:after="0" w:line="276" w:lineRule="auto"/>
        <w:jc w:val="both"/>
        <w:rPr>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Zahrada všemi smysly</w:t>
      </w:r>
    </w:p>
    <w:p w:rsidR="00ED0AFB" w:rsidRPr="00ED0AFB" w:rsidRDefault="00ED0AFB" w:rsidP="00ED0AFB">
      <w:pPr>
        <w:suppressAutoHyphens w:val="0"/>
        <w:spacing w:after="0" w:line="276" w:lineRule="auto"/>
        <w:jc w:val="both"/>
        <w:rPr>
          <w:sz w:val="24"/>
          <w:szCs w:val="24"/>
        </w:rPr>
      </w:pPr>
      <w:r w:rsidRPr="00ED0AFB">
        <w:rPr>
          <w:sz w:val="24"/>
          <w:szCs w:val="24"/>
        </w:rPr>
        <w:t xml:space="preserve">1.7. </w:t>
      </w:r>
      <w:r w:rsidRPr="00C73C63">
        <w:rPr>
          <w:sz w:val="24"/>
          <w:szCs w:val="24"/>
        </w:rPr>
        <w:t>–</w:t>
      </w:r>
      <w:r w:rsidRPr="00ED0AFB">
        <w:rPr>
          <w:sz w:val="24"/>
          <w:szCs w:val="24"/>
        </w:rPr>
        <w:t>31. 8.</w:t>
      </w:r>
    </w:p>
    <w:p w:rsidR="00E90B1B" w:rsidRDefault="00E90B1B" w:rsidP="00E90B1B">
      <w:pPr>
        <w:spacing w:after="0"/>
        <w:jc w:val="both"/>
        <w:rPr>
          <w:sz w:val="24"/>
          <w:szCs w:val="24"/>
        </w:rPr>
      </w:pPr>
      <w:r>
        <w:rPr>
          <w:sz w:val="24"/>
          <w:szCs w:val="24"/>
        </w:rPr>
        <w:t>Areál Střed a Sever</w:t>
      </w:r>
    </w:p>
    <w:p w:rsidR="00ED0AFB" w:rsidRPr="00ED0AFB" w:rsidRDefault="00ED0AFB" w:rsidP="00E90B1B">
      <w:pPr>
        <w:jc w:val="both"/>
        <w:rPr>
          <w:sz w:val="24"/>
          <w:szCs w:val="24"/>
        </w:rPr>
      </w:pPr>
      <w:r w:rsidRPr="00ED0AFB">
        <w:rPr>
          <w:sz w:val="24"/>
          <w:szCs w:val="24"/>
        </w:rPr>
        <w:t xml:space="preserve">Zažijte letní zahradu všemi smysly! Těšit se můžete na vonná pohlazení pro váš nos i mysl, vyzkoušíte, jak citlivá jsou vaše chodidla na chodníčku z přírodních materiálů, prozkoumáte </w:t>
      </w:r>
      <w:r w:rsidR="00E90B1B">
        <w:rPr>
          <w:sz w:val="24"/>
          <w:szCs w:val="24"/>
        </w:rPr>
        <w:br/>
      </w:r>
      <w:r w:rsidRPr="00ED0AFB">
        <w:rPr>
          <w:sz w:val="24"/>
          <w:szCs w:val="24"/>
        </w:rPr>
        <w:t>i zdánlivě neviditelné detaily rostlinných struktur, budete se „prodírat“ bambusovou houštinou, zaposloucháte se do zvuků včelího úlu a zahrát si můžete na unikátní lithofon. A to po celé prázdniny!</w:t>
      </w:r>
    </w:p>
    <w:p w:rsidR="006B6CB8" w:rsidRDefault="006B6CB8">
      <w:pPr>
        <w:suppressAutoHyphens w:val="0"/>
        <w:spacing w:after="0" w:line="240" w:lineRule="auto"/>
        <w:rPr>
          <w:b/>
          <w:sz w:val="24"/>
          <w:szCs w:val="24"/>
        </w:rPr>
      </w:pPr>
      <w:r>
        <w:rPr>
          <w:b/>
          <w:sz w:val="24"/>
          <w:szCs w:val="24"/>
        </w:rPr>
        <w:br w:type="page"/>
      </w:r>
    </w:p>
    <w:p w:rsidR="006B6CB8" w:rsidRDefault="006B6CB8" w:rsidP="00037D3E">
      <w:pPr>
        <w:suppressAutoHyphens w:val="0"/>
        <w:spacing w:after="0" w:line="240" w:lineRule="auto"/>
        <w:rPr>
          <w:b/>
          <w:sz w:val="24"/>
          <w:szCs w:val="24"/>
        </w:rPr>
      </w:pPr>
    </w:p>
    <w:p w:rsidR="00ED0AFB" w:rsidRPr="00ED0AFB" w:rsidRDefault="00ED0AFB" w:rsidP="00037D3E">
      <w:pPr>
        <w:suppressAutoHyphens w:val="0"/>
        <w:spacing w:after="0" w:line="240" w:lineRule="auto"/>
        <w:rPr>
          <w:b/>
          <w:sz w:val="24"/>
          <w:szCs w:val="24"/>
        </w:rPr>
      </w:pPr>
      <w:r w:rsidRPr="00ED0AFB">
        <w:rPr>
          <w:b/>
          <w:sz w:val="24"/>
          <w:szCs w:val="24"/>
        </w:rPr>
        <w:t>Festival jídla</w:t>
      </w:r>
    </w:p>
    <w:p w:rsidR="00ED0AFB" w:rsidRPr="00ED0AFB" w:rsidRDefault="00ED0AFB" w:rsidP="00ED0AFB">
      <w:pPr>
        <w:suppressAutoHyphens w:val="0"/>
        <w:spacing w:after="0" w:line="276" w:lineRule="auto"/>
        <w:jc w:val="both"/>
        <w:rPr>
          <w:sz w:val="24"/>
          <w:szCs w:val="24"/>
        </w:rPr>
      </w:pPr>
      <w:r w:rsidRPr="00ED0AFB">
        <w:rPr>
          <w:sz w:val="24"/>
          <w:szCs w:val="24"/>
        </w:rPr>
        <w:t>13.– 14. 7.</w:t>
      </w:r>
    </w:p>
    <w:p w:rsidR="00ED0AFB" w:rsidRPr="00ED0AFB" w:rsidRDefault="00ED0AFB" w:rsidP="00ED0AFB">
      <w:pPr>
        <w:suppressAutoHyphens w:val="0"/>
        <w:spacing w:after="0" w:line="276" w:lineRule="auto"/>
        <w:jc w:val="both"/>
        <w:rPr>
          <w:sz w:val="24"/>
          <w:szCs w:val="24"/>
        </w:rPr>
      </w:pPr>
      <w:r w:rsidRPr="00ED0AFB">
        <w:rPr>
          <w:sz w:val="24"/>
          <w:szCs w:val="24"/>
        </w:rPr>
        <w:t xml:space="preserve">Ornamentální zahrada </w:t>
      </w:r>
    </w:p>
    <w:p w:rsidR="00ED0AFB" w:rsidRPr="00ED0AFB" w:rsidRDefault="00ED0AFB" w:rsidP="00ED0AFB">
      <w:pPr>
        <w:suppressAutoHyphens w:val="0"/>
        <w:spacing w:after="0" w:line="276" w:lineRule="auto"/>
        <w:jc w:val="both"/>
        <w:rPr>
          <w:sz w:val="24"/>
          <w:szCs w:val="24"/>
        </w:rPr>
      </w:pPr>
      <w:r w:rsidRPr="00ED0AFB">
        <w:rPr>
          <w:sz w:val="24"/>
          <w:szCs w:val="24"/>
        </w:rPr>
        <w:t xml:space="preserve">Během tohoto červencového víkendu se v zahradě propojí hudba s moderní kuchyní a nápoji do jednoho velkého zážitku. Staňte se svědky netradiční harmonie kulinářského umění </w:t>
      </w:r>
      <w:r w:rsidR="00E90B1B">
        <w:rPr>
          <w:sz w:val="24"/>
          <w:szCs w:val="24"/>
        </w:rPr>
        <w:br/>
      </w:r>
      <w:r w:rsidRPr="00ED0AFB">
        <w:rPr>
          <w:sz w:val="24"/>
          <w:szCs w:val="24"/>
        </w:rPr>
        <w:t>a květinových dekorací od známých osobností.</w:t>
      </w:r>
    </w:p>
    <w:p w:rsidR="00884C3D" w:rsidRDefault="00884C3D" w:rsidP="00ED0AFB">
      <w:pPr>
        <w:suppressAutoHyphens w:val="0"/>
        <w:spacing w:after="0" w:line="276" w:lineRule="auto"/>
        <w:jc w:val="both"/>
        <w:rPr>
          <w:b/>
          <w:sz w:val="24"/>
          <w:szCs w:val="24"/>
        </w:rPr>
      </w:pPr>
    </w:p>
    <w:p w:rsidR="00ED0AFB" w:rsidRPr="00ED0AFB" w:rsidRDefault="00ED0AFB" w:rsidP="006C1489">
      <w:pPr>
        <w:suppressAutoHyphens w:val="0"/>
        <w:spacing w:after="0" w:line="240" w:lineRule="auto"/>
        <w:rPr>
          <w:b/>
          <w:sz w:val="24"/>
          <w:szCs w:val="24"/>
        </w:rPr>
      </w:pPr>
      <w:r w:rsidRPr="00ED0AFB">
        <w:rPr>
          <w:b/>
          <w:sz w:val="24"/>
          <w:szCs w:val="24"/>
        </w:rPr>
        <w:t>Krása rostlinného těla</w:t>
      </w:r>
    </w:p>
    <w:p w:rsidR="00ED0AFB" w:rsidRPr="00ED0AFB" w:rsidRDefault="00ED0AFB" w:rsidP="00ED0AFB">
      <w:pPr>
        <w:suppressAutoHyphens w:val="0"/>
        <w:spacing w:after="0" w:line="276" w:lineRule="auto"/>
        <w:jc w:val="both"/>
        <w:rPr>
          <w:sz w:val="24"/>
          <w:szCs w:val="24"/>
        </w:rPr>
      </w:pPr>
      <w:r w:rsidRPr="00ED0AFB">
        <w:rPr>
          <w:sz w:val="24"/>
          <w:szCs w:val="24"/>
        </w:rPr>
        <w:t xml:space="preserve">13. 7. – 20. 8. </w:t>
      </w:r>
    </w:p>
    <w:p w:rsidR="00ED0AFB" w:rsidRPr="00ED0AFB" w:rsidRDefault="00ED0AFB" w:rsidP="00ED0AFB">
      <w:pPr>
        <w:suppressAutoHyphens w:val="0"/>
        <w:spacing w:after="0" w:line="276" w:lineRule="auto"/>
        <w:jc w:val="both"/>
        <w:rPr>
          <w:sz w:val="24"/>
          <w:szCs w:val="24"/>
        </w:rPr>
      </w:pPr>
      <w:r w:rsidRPr="00ED0AFB">
        <w:rPr>
          <w:sz w:val="24"/>
          <w:szCs w:val="24"/>
        </w:rPr>
        <w:t>Svět sukulentů</w:t>
      </w:r>
    </w:p>
    <w:p w:rsidR="00ED0AFB" w:rsidRPr="00ED0AFB" w:rsidRDefault="00ED0AFB" w:rsidP="00ED0AFB">
      <w:pPr>
        <w:suppressAutoHyphens w:val="0"/>
        <w:spacing w:after="0" w:line="276" w:lineRule="auto"/>
        <w:jc w:val="both"/>
        <w:rPr>
          <w:sz w:val="24"/>
          <w:szCs w:val="24"/>
        </w:rPr>
      </w:pPr>
      <w:r w:rsidRPr="00ED0AFB">
        <w:rPr>
          <w:sz w:val="24"/>
          <w:szCs w:val="24"/>
        </w:rPr>
        <w:t>Celoroční téma krásy rostlinného těla se promítá do letní výstavy fotografií osvěžující prázdninový čas. Makrofotografie rostlinné říše zachycují zajímavé úhly pohledu a překvapivé momenty, u kterých stojí za to se zastavit. Návštěvníkům přiblíží svět rostlin v neobvyklých podobách.</w:t>
      </w:r>
    </w:p>
    <w:p w:rsidR="00ED0AFB" w:rsidRDefault="00ED0AFB" w:rsidP="00ED0AFB">
      <w:pPr>
        <w:suppressAutoHyphens w:val="0"/>
        <w:spacing w:after="0" w:line="276" w:lineRule="auto"/>
        <w:jc w:val="both"/>
        <w:rPr>
          <w:b/>
          <w:sz w:val="24"/>
          <w:szCs w:val="24"/>
        </w:rPr>
      </w:pPr>
    </w:p>
    <w:p w:rsidR="00884C3D" w:rsidRPr="00ED0AFB" w:rsidRDefault="00884C3D" w:rsidP="00884C3D">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Letní trvalky</w:t>
      </w:r>
    </w:p>
    <w:p w:rsidR="00884C3D" w:rsidRDefault="00884C3D" w:rsidP="00884C3D">
      <w:pPr>
        <w:suppressAutoHyphens w:val="0"/>
        <w:spacing w:after="0" w:line="276" w:lineRule="auto"/>
        <w:jc w:val="both"/>
        <w:rPr>
          <w:sz w:val="24"/>
          <w:szCs w:val="24"/>
        </w:rPr>
      </w:pPr>
      <w:r>
        <w:rPr>
          <w:sz w:val="24"/>
          <w:szCs w:val="24"/>
        </w:rPr>
        <w:t>20. 7.</w:t>
      </w:r>
    </w:p>
    <w:p w:rsidR="00884C3D" w:rsidRDefault="00884C3D" w:rsidP="00884C3D">
      <w:pPr>
        <w:suppressAutoHyphens w:val="0"/>
        <w:spacing w:after="0" w:line="276" w:lineRule="auto"/>
        <w:jc w:val="both"/>
        <w:rPr>
          <w:sz w:val="24"/>
          <w:szCs w:val="24"/>
        </w:rPr>
      </w:pPr>
      <w:r>
        <w:rPr>
          <w:sz w:val="24"/>
          <w:szCs w:val="24"/>
        </w:rPr>
        <w:t>od 14.00 a 16.00</w:t>
      </w:r>
    </w:p>
    <w:p w:rsidR="00884C3D" w:rsidRDefault="00884C3D" w:rsidP="00884C3D">
      <w:pPr>
        <w:suppressAutoHyphens w:val="0"/>
        <w:spacing w:after="0" w:line="276" w:lineRule="auto"/>
        <w:jc w:val="both"/>
        <w:rPr>
          <w:sz w:val="24"/>
          <w:szCs w:val="24"/>
        </w:rPr>
      </w:pPr>
      <w:r>
        <w:rPr>
          <w:sz w:val="24"/>
          <w:szCs w:val="24"/>
        </w:rPr>
        <w:t>Komentovaná prohlídka v doprovodu kurátora Petra Hanzelky. Sraz účastníků u pokladny Jih v ulici Nádvorní. Prohlídka je v ceně vstupného do venkovních expozic, rezervace není nutná.</w:t>
      </w:r>
    </w:p>
    <w:p w:rsidR="00884C3D" w:rsidRDefault="00884C3D" w:rsidP="00884C3D">
      <w:pPr>
        <w:suppressAutoHyphens w:val="0"/>
        <w:spacing w:after="0" w:line="276" w:lineRule="auto"/>
        <w:jc w:val="both"/>
        <w:rPr>
          <w:sz w:val="24"/>
          <w:szCs w:val="24"/>
        </w:rPr>
      </w:pPr>
    </w:p>
    <w:p w:rsidR="00884C3D" w:rsidRPr="00ED0AFB" w:rsidRDefault="00884C3D" w:rsidP="00884C3D">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Užitkové rostliny Nového světa</w:t>
      </w:r>
    </w:p>
    <w:p w:rsidR="00884C3D" w:rsidRDefault="00884C3D" w:rsidP="00884C3D">
      <w:pPr>
        <w:suppressAutoHyphens w:val="0"/>
        <w:spacing w:after="0" w:line="276" w:lineRule="auto"/>
        <w:jc w:val="both"/>
        <w:rPr>
          <w:sz w:val="24"/>
          <w:szCs w:val="24"/>
        </w:rPr>
      </w:pPr>
      <w:r>
        <w:rPr>
          <w:sz w:val="24"/>
          <w:szCs w:val="24"/>
        </w:rPr>
        <w:t>27. 7.</w:t>
      </w:r>
    </w:p>
    <w:p w:rsidR="00884C3D" w:rsidRDefault="00884C3D" w:rsidP="00884C3D">
      <w:pPr>
        <w:suppressAutoHyphens w:val="0"/>
        <w:spacing w:after="0" w:line="276" w:lineRule="auto"/>
        <w:jc w:val="both"/>
        <w:rPr>
          <w:sz w:val="24"/>
          <w:szCs w:val="24"/>
        </w:rPr>
      </w:pPr>
      <w:r>
        <w:rPr>
          <w:sz w:val="24"/>
          <w:szCs w:val="24"/>
        </w:rPr>
        <w:t>od 14.00 a 16.00</w:t>
      </w:r>
    </w:p>
    <w:p w:rsidR="00884C3D" w:rsidRDefault="00884C3D" w:rsidP="00884C3D">
      <w:pPr>
        <w:suppressAutoHyphens w:val="0"/>
        <w:spacing w:after="0" w:line="276" w:lineRule="auto"/>
        <w:jc w:val="both"/>
        <w:rPr>
          <w:sz w:val="24"/>
          <w:szCs w:val="24"/>
        </w:rPr>
      </w:pPr>
      <w:r>
        <w:rPr>
          <w:sz w:val="24"/>
          <w:szCs w:val="24"/>
        </w:rPr>
        <w:t>Komentovaná prohlídka v doprovodu kurátorky Kláry Lorencové. Sraz účastníků u pokladny Sever v ulici K Pazderkám. Prohlídka je v ceně vstupného do venkovních expozic, rezervace není nutná.</w:t>
      </w:r>
    </w:p>
    <w:p w:rsidR="00884C3D" w:rsidRDefault="00884C3D" w:rsidP="00884C3D">
      <w:pPr>
        <w:suppressAutoHyphens w:val="0"/>
        <w:spacing w:after="0" w:line="276" w:lineRule="auto"/>
        <w:jc w:val="both"/>
        <w:rPr>
          <w:sz w:val="24"/>
          <w:szCs w:val="24"/>
        </w:rPr>
      </w:pPr>
    </w:p>
    <w:p w:rsidR="00884C3D" w:rsidRPr="00ED0AFB" w:rsidRDefault="00884C3D" w:rsidP="00884C3D">
      <w:pPr>
        <w:suppressAutoHyphens w:val="0"/>
        <w:spacing w:after="0" w:line="276" w:lineRule="auto"/>
        <w:jc w:val="both"/>
        <w:rPr>
          <w:b/>
          <w:sz w:val="24"/>
          <w:szCs w:val="24"/>
        </w:rPr>
      </w:pPr>
      <w:r w:rsidRPr="00ED0AFB">
        <w:rPr>
          <w:b/>
          <w:sz w:val="24"/>
          <w:szCs w:val="24"/>
        </w:rPr>
        <w:t>Zahradou s</w:t>
      </w:r>
      <w:r>
        <w:rPr>
          <w:b/>
          <w:sz w:val="24"/>
          <w:szCs w:val="24"/>
        </w:rPr>
        <w:t> </w:t>
      </w:r>
      <w:r w:rsidRPr="00ED0AFB">
        <w:rPr>
          <w:b/>
          <w:sz w:val="24"/>
          <w:szCs w:val="24"/>
        </w:rPr>
        <w:t>odborníkem</w:t>
      </w:r>
      <w:r>
        <w:rPr>
          <w:b/>
          <w:sz w:val="24"/>
          <w:szCs w:val="24"/>
        </w:rPr>
        <w:t xml:space="preserve"> – Letničky</w:t>
      </w:r>
    </w:p>
    <w:p w:rsidR="00884C3D" w:rsidRDefault="00454805" w:rsidP="00884C3D">
      <w:pPr>
        <w:suppressAutoHyphens w:val="0"/>
        <w:spacing w:after="0" w:line="276" w:lineRule="auto"/>
        <w:jc w:val="both"/>
        <w:rPr>
          <w:sz w:val="24"/>
          <w:szCs w:val="24"/>
        </w:rPr>
      </w:pPr>
      <w:r>
        <w:rPr>
          <w:sz w:val="24"/>
          <w:szCs w:val="24"/>
        </w:rPr>
        <w:t>10</w:t>
      </w:r>
      <w:r w:rsidR="00884C3D">
        <w:rPr>
          <w:sz w:val="24"/>
          <w:szCs w:val="24"/>
        </w:rPr>
        <w:t>. 8.</w:t>
      </w:r>
    </w:p>
    <w:p w:rsidR="00884C3D" w:rsidRDefault="00884C3D" w:rsidP="00884C3D">
      <w:pPr>
        <w:suppressAutoHyphens w:val="0"/>
        <w:spacing w:after="0" w:line="276" w:lineRule="auto"/>
        <w:jc w:val="both"/>
        <w:rPr>
          <w:sz w:val="24"/>
          <w:szCs w:val="24"/>
        </w:rPr>
      </w:pPr>
      <w:r>
        <w:rPr>
          <w:sz w:val="24"/>
          <w:szCs w:val="24"/>
        </w:rPr>
        <w:t>od 14.00 a 16.00</w:t>
      </w:r>
    </w:p>
    <w:p w:rsidR="00884C3D" w:rsidRDefault="00884C3D" w:rsidP="00884C3D">
      <w:pPr>
        <w:suppressAutoHyphens w:val="0"/>
        <w:spacing w:after="0" w:line="276" w:lineRule="auto"/>
        <w:jc w:val="both"/>
        <w:rPr>
          <w:sz w:val="24"/>
          <w:szCs w:val="24"/>
        </w:rPr>
      </w:pPr>
      <w:r>
        <w:rPr>
          <w:sz w:val="24"/>
          <w:szCs w:val="24"/>
        </w:rPr>
        <w:t>Komentovaná prohlídka v doprovodu kurátorky Aleny Novákové. Sraz účastníků u pokladny Jih v ulici Nádvorní. Prohlídka je v ceně vstupného do venkovních expozic, rezervace není nutná.</w:t>
      </w:r>
    </w:p>
    <w:p w:rsidR="00884C3D" w:rsidRDefault="00884C3D" w:rsidP="00ED0AFB">
      <w:pPr>
        <w:suppressAutoHyphens w:val="0"/>
        <w:spacing w:after="0" w:line="276" w:lineRule="auto"/>
        <w:jc w:val="both"/>
        <w:rPr>
          <w:b/>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Klára má svátek</w:t>
      </w:r>
    </w:p>
    <w:p w:rsidR="00ED0AFB" w:rsidRPr="00ED0AFB" w:rsidRDefault="00ED0AFB" w:rsidP="00ED0AFB">
      <w:pPr>
        <w:suppressAutoHyphens w:val="0"/>
        <w:spacing w:after="0" w:line="276" w:lineRule="auto"/>
        <w:jc w:val="both"/>
        <w:rPr>
          <w:sz w:val="24"/>
          <w:szCs w:val="24"/>
        </w:rPr>
      </w:pPr>
      <w:r w:rsidRPr="00ED0AFB">
        <w:rPr>
          <w:sz w:val="24"/>
          <w:szCs w:val="24"/>
        </w:rPr>
        <w:t>12. 8.</w:t>
      </w:r>
    </w:p>
    <w:p w:rsidR="00ED0AFB" w:rsidRPr="00ED0AFB" w:rsidRDefault="00ED0AFB" w:rsidP="00ED0AFB">
      <w:pPr>
        <w:suppressAutoHyphens w:val="0"/>
        <w:spacing w:after="0" w:line="276" w:lineRule="auto"/>
        <w:jc w:val="both"/>
        <w:rPr>
          <w:sz w:val="24"/>
          <w:szCs w:val="24"/>
        </w:rPr>
      </w:pPr>
      <w:r w:rsidRPr="00ED0AFB">
        <w:rPr>
          <w:sz w:val="24"/>
          <w:szCs w:val="24"/>
        </w:rPr>
        <w:t>Vinice sv. Kláry</w:t>
      </w:r>
    </w:p>
    <w:p w:rsidR="00ED0AFB" w:rsidRPr="00ED0AFB" w:rsidRDefault="00ED0AFB" w:rsidP="00ED0AFB">
      <w:pPr>
        <w:suppressAutoHyphens w:val="0"/>
        <w:spacing w:after="0" w:line="276" w:lineRule="auto"/>
        <w:jc w:val="both"/>
        <w:rPr>
          <w:sz w:val="24"/>
          <w:szCs w:val="24"/>
        </w:rPr>
      </w:pPr>
      <w:r w:rsidRPr="00ED0AFB">
        <w:rPr>
          <w:sz w:val="24"/>
          <w:szCs w:val="24"/>
        </w:rPr>
        <w:t>Oslavte s námi svátek Kláry – jak jinak než piknikem na stejnojmenné vinici. A čím nejlépe připít Kláře v její sváteční den? Jedině vínem z naší produkce!</w:t>
      </w:r>
    </w:p>
    <w:p w:rsidR="00ED0AFB" w:rsidRDefault="00ED0AFB" w:rsidP="00ED0AFB">
      <w:pPr>
        <w:suppressAutoHyphens w:val="0"/>
        <w:spacing w:after="0" w:line="276" w:lineRule="auto"/>
        <w:jc w:val="both"/>
        <w:rPr>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Pivní festival</w:t>
      </w:r>
    </w:p>
    <w:p w:rsidR="00ED0AFB" w:rsidRPr="00ED0AFB" w:rsidRDefault="00ED0AFB" w:rsidP="00ED0AFB">
      <w:pPr>
        <w:suppressAutoHyphens w:val="0"/>
        <w:spacing w:after="0" w:line="276" w:lineRule="auto"/>
        <w:jc w:val="both"/>
        <w:rPr>
          <w:sz w:val="24"/>
          <w:szCs w:val="24"/>
        </w:rPr>
      </w:pPr>
      <w:r w:rsidRPr="00ED0AFB">
        <w:rPr>
          <w:sz w:val="24"/>
          <w:szCs w:val="24"/>
        </w:rPr>
        <w:t>17.– 18. 8.</w:t>
      </w:r>
    </w:p>
    <w:p w:rsidR="00ED0AFB" w:rsidRPr="00ED0AFB" w:rsidRDefault="00ED0AFB" w:rsidP="00ED0AFB">
      <w:pPr>
        <w:suppressAutoHyphens w:val="0"/>
        <w:spacing w:after="0" w:line="276" w:lineRule="auto"/>
        <w:jc w:val="both"/>
        <w:rPr>
          <w:sz w:val="24"/>
          <w:szCs w:val="24"/>
        </w:rPr>
      </w:pPr>
      <w:r w:rsidRPr="00ED0AFB">
        <w:rPr>
          <w:sz w:val="24"/>
          <w:szCs w:val="24"/>
        </w:rPr>
        <w:t xml:space="preserve">Ornamentální zahrada </w:t>
      </w:r>
    </w:p>
    <w:p w:rsidR="00ED0AFB" w:rsidRPr="00ED0AFB" w:rsidRDefault="00ED0AFB" w:rsidP="00ED0AFB">
      <w:pPr>
        <w:suppressAutoHyphens w:val="0"/>
        <w:spacing w:after="0" w:line="276" w:lineRule="auto"/>
        <w:jc w:val="both"/>
        <w:rPr>
          <w:sz w:val="24"/>
          <w:szCs w:val="24"/>
        </w:rPr>
      </w:pPr>
      <w:r w:rsidRPr="00ED0AFB">
        <w:rPr>
          <w:sz w:val="24"/>
          <w:szCs w:val="24"/>
        </w:rPr>
        <w:t>Rozmanitá nabídka piv z malých i velkých domácích pivovarů spojená s doplňujícím sortimentem jídel a lahůdek k pivu, veselá muzika a příjemná atmosféra lákají po celou dobu festivalu v exkluzivním prostředí botanické zahrady.</w:t>
      </w:r>
    </w:p>
    <w:p w:rsidR="00ED0AFB" w:rsidRDefault="00ED0AFB" w:rsidP="00ED0AFB">
      <w:pPr>
        <w:suppressAutoHyphens w:val="0"/>
        <w:spacing w:after="0" w:line="276" w:lineRule="auto"/>
        <w:jc w:val="both"/>
        <w:rPr>
          <w:b/>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Masožravé rostliny</w:t>
      </w:r>
    </w:p>
    <w:p w:rsidR="00884C3D" w:rsidRDefault="00ED0AFB" w:rsidP="00ED0AFB">
      <w:pPr>
        <w:suppressAutoHyphens w:val="0"/>
        <w:spacing w:after="0" w:line="276" w:lineRule="auto"/>
        <w:jc w:val="both"/>
        <w:rPr>
          <w:sz w:val="24"/>
          <w:szCs w:val="24"/>
        </w:rPr>
      </w:pPr>
      <w:r w:rsidRPr="00ED0AFB">
        <w:rPr>
          <w:sz w:val="24"/>
          <w:szCs w:val="24"/>
        </w:rPr>
        <w:t xml:space="preserve">4.– 22.9. </w:t>
      </w:r>
    </w:p>
    <w:p w:rsidR="00ED0AFB" w:rsidRDefault="00ED0AFB" w:rsidP="00ED0AFB">
      <w:pPr>
        <w:suppressAutoHyphens w:val="0"/>
        <w:spacing w:after="0" w:line="276" w:lineRule="auto"/>
        <w:jc w:val="both"/>
        <w:rPr>
          <w:sz w:val="24"/>
          <w:szCs w:val="24"/>
        </w:rPr>
      </w:pPr>
      <w:r w:rsidRPr="00ED0AFB">
        <w:rPr>
          <w:sz w:val="24"/>
          <w:szCs w:val="24"/>
        </w:rPr>
        <w:t>Fata Morgana</w:t>
      </w:r>
    </w:p>
    <w:p w:rsidR="00197A87" w:rsidRPr="00ED0AFB" w:rsidRDefault="00197A87" w:rsidP="00ED0AFB">
      <w:pPr>
        <w:suppressAutoHyphens w:val="0"/>
        <w:spacing w:after="0" w:line="276" w:lineRule="auto"/>
        <w:jc w:val="both"/>
        <w:rPr>
          <w:sz w:val="24"/>
          <w:szCs w:val="24"/>
        </w:rPr>
      </w:pPr>
      <w:r>
        <w:rPr>
          <w:sz w:val="24"/>
          <w:szCs w:val="24"/>
        </w:rPr>
        <w:t>denně kromě pondělí od 9.00 do 19.00</w:t>
      </w:r>
    </w:p>
    <w:p w:rsidR="00ED0AFB" w:rsidRPr="00884C3D" w:rsidRDefault="00884C3D" w:rsidP="00ED0AFB">
      <w:pPr>
        <w:suppressAutoHyphens w:val="0"/>
        <w:spacing w:after="0" w:line="276" w:lineRule="auto"/>
        <w:jc w:val="both"/>
        <w:rPr>
          <w:sz w:val="24"/>
          <w:szCs w:val="24"/>
        </w:rPr>
      </w:pPr>
      <w:r w:rsidRPr="00884C3D">
        <w:rPr>
          <w:sz w:val="24"/>
          <w:szCs w:val="24"/>
        </w:rPr>
        <w:t xml:space="preserve">Fascinuje vás rafinovanost masožravých rostlin a jejich schopnost proměnit své tělo </w:t>
      </w:r>
      <w:r w:rsidR="00E90B1B">
        <w:rPr>
          <w:sz w:val="24"/>
          <w:szCs w:val="24"/>
        </w:rPr>
        <w:br/>
      </w:r>
      <w:r w:rsidRPr="00884C3D">
        <w:rPr>
          <w:sz w:val="24"/>
          <w:szCs w:val="24"/>
        </w:rPr>
        <w:t>v smrtonosnou past? Přijměte pozvání do skleníku Fata Morgana a poznejte je blíž. Seznámíte se s rekordmankami rostlinné říše bublinatkami, zjistíte</w:t>
      </w:r>
      <w:r>
        <w:rPr>
          <w:sz w:val="24"/>
          <w:szCs w:val="24"/>
        </w:rPr>
        <w:t>,</w:t>
      </w:r>
      <w:r w:rsidRPr="00884C3D">
        <w:rPr>
          <w:sz w:val="24"/>
          <w:szCs w:val="24"/>
        </w:rPr>
        <w:t xml:space="preserve"> čím se živí láčkovka, odhalíte tajemství ztraceného světa heliamfor a poznáte, v čem tkví krása masožravosti.</w:t>
      </w:r>
    </w:p>
    <w:p w:rsidR="00884C3D" w:rsidRDefault="00884C3D" w:rsidP="00ED0AFB">
      <w:pPr>
        <w:suppressAutoHyphens w:val="0"/>
        <w:spacing w:after="0" w:line="276" w:lineRule="auto"/>
        <w:jc w:val="both"/>
        <w:rPr>
          <w:b/>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Vinobraní sv. Kláry</w:t>
      </w:r>
    </w:p>
    <w:p w:rsidR="00884C3D" w:rsidRDefault="00ED0AFB" w:rsidP="00ED0AFB">
      <w:pPr>
        <w:suppressAutoHyphens w:val="0"/>
        <w:spacing w:after="0" w:line="276" w:lineRule="auto"/>
        <w:jc w:val="both"/>
        <w:rPr>
          <w:sz w:val="24"/>
          <w:szCs w:val="24"/>
        </w:rPr>
      </w:pPr>
      <w:r w:rsidRPr="00ED0AFB">
        <w:rPr>
          <w:sz w:val="24"/>
          <w:szCs w:val="24"/>
        </w:rPr>
        <w:t xml:space="preserve">14.– 15.9. </w:t>
      </w:r>
    </w:p>
    <w:p w:rsidR="00ED0AFB" w:rsidRPr="00ED0AFB" w:rsidRDefault="00884C3D" w:rsidP="00ED0AFB">
      <w:pPr>
        <w:suppressAutoHyphens w:val="0"/>
        <w:spacing w:after="0" w:line="276" w:lineRule="auto"/>
        <w:jc w:val="both"/>
        <w:rPr>
          <w:sz w:val="24"/>
          <w:szCs w:val="24"/>
        </w:rPr>
      </w:pPr>
      <w:r>
        <w:rPr>
          <w:sz w:val="24"/>
          <w:szCs w:val="24"/>
        </w:rPr>
        <w:t>V</w:t>
      </w:r>
      <w:r w:rsidR="00ED0AFB" w:rsidRPr="00ED0AFB">
        <w:rPr>
          <w:sz w:val="24"/>
          <w:szCs w:val="24"/>
        </w:rPr>
        <w:t>inice sv. Kláry</w:t>
      </w:r>
    </w:p>
    <w:p w:rsidR="00ED0AFB" w:rsidRPr="00E3609D" w:rsidRDefault="00E3609D" w:rsidP="00ED0AFB">
      <w:pPr>
        <w:suppressAutoHyphens w:val="0"/>
        <w:spacing w:after="0" w:line="276" w:lineRule="auto"/>
        <w:jc w:val="both"/>
        <w:rPr>
          <w:sz w:val="24"/>
          <w:szCs w:val="24"/>
        </w:rPr>
      </w:pPr>
      <w:r w:rsidRPr="00E3609D">
        <w:rPr>
          <w:sz w:val="24"/>
          <w:szCs w:val="24"/>
        </w:rPr>
        <w:t>Milovníci vína by si v diáři měli poznamenat víkend 1</w:t>
      </w:r>
      <w:r>
        <w:rPr>
          <w:sz w:val="24"/>
          <w:szCs w:val="24"/>
        </w:rPr>
        <w:t>4</w:t>
      </w:r>
      <w:r w:rsidRPr="00E3609D">
        <w:rPr>
          <w:sz w:val="24"/>
          <w:szCs w:val="24"/>
        </w:rPr>
        <w:t>. a 1</w:t>
      </w:r>
      <w:r>
        <w:rPr>
          <w:sz w:val="24"/>
          <w:szCs w:val="24"/>
        </w:rPr>
        <w:t>5</w:t>
      </w:r>
      <w:r w:rsidRPr="00E3609D">
        <w:rPr>
          <w:sz w:val="24"/>
          <w:szCs w:val="24"/>
        </w:rPr>
        <w:t>. září. V tomto termínu ožije jedna z nejstarších vinic v Praze oslavou sklizně. Vinobraní sv. Kláry představí vinařskou produkci jak místní, tak i dalších vinařství z Čech a Moravy. Chybět nebude ani doprovodný hudební program.</w:t>
      </w:r>
    </w:p>
    <w:p w:rsidR="00E3609D" w:rsidRDefault="00E3609D" w:rsidP="00ED0AFB">
      <w:pPr>
        <w:suppressAutoHyphens w:val="0"/>
        <w:spacing w:after="0" w:line="276" w:lineRule="auto"/>
        <w:jc w:val="both"/>
        <w:rPr>
          <w:b/>
          <w:sz w:val="24"/>
          <w:szCs w:val="24"/>
        </w:rPr>
      </w:pPr>
    </w:p>
    <w:p w:rsidR="00ED0AFB" w:rsidRPr="00ED0AFB" w:rsidRDefault="00ED0AFB" w:rsidP="00ED0AFB">
      <w:pPr>
        <w:suppressAutoHyphens w:val="0"/>
        <w:spacing w:after="0" w:line="276" w:lineRule="auto"/>
        <w:jc w:val="both"/>
        <w:rPr>
          <w:b/>
          <w:sz w:val="24"/>
          <w:szCs w:val="24"/>
        </w:rPr>
      </w:pPr>
      <w:r w:rsidRPr="00ED0AFB">
        <w:rPr>
          <w:b/>
          <w:sz w:val="24"/>
          <w:szCs w:val="24"/>
        </w:rPr>
        <w:t>Dýňový podzim</w:t>
      </w:r>
    </w:p>
    <w:p w:rsidR="00884C3D" w:rsidRDefault="00ED0AFB" w:rsidP="00ED0AFB">
      <w:pPr>
        <w:suppressAutoHyphens w:val="0"/>
        <w:spacing w:after="0" w:line="276" w:lineRule="auto"/>
        <w:jc w:val="both"/>
        <w:rPr>
          <w:sz w:val="24"/>
          <w:szCs w:val="24"/>
        </w:rPr>
      </w:pPr>
      <w:r w:rsidRPr="00ED0AFB">
        <w:rPr>
          <w:sz w:val="24"/>
          <w:szCs w:val="24"/>
        </w:rPr>
        <w:t xml:space="preserve">26.9. – 20.10.  </w:t>
      </w:r>
    </w:p>
    <w:p w:rsidR="00ED0AFB" w:rsidRDefault="00ED0AFB" w:rsidP="00ED0AFB">
      <w:pPr>
        <w:suppressAutoHyphens w:val="0"/>
        <w:spacing w:after="0" w:line="276" w:lineRule="auto"/>
        <w:jc w:val="both"/>
        <w:rPr>
          <w:sz w:val="24"/>
          <w:szCs w:val="24"/>
        </w:rPr>
      </w:pPr>
      <w:r w:rsidRPr="00ED0AFB">
        <w:rPr>
          <w:sz w:val="24"/>
          <w:szCs w:val="24"/>
        </w:rPr>
        <w:t>Ornamentální zahrada</w:t>
      </w:r>
    </w:p>
    <w:p w:rsidR="00CE130C" w:rsidRDefault="00E3609D" w:rsidP="00CE130C">
      <w:pPr>
        <w:suppressAutoHyphens w:val="0"/>
        <w:spacing w:after="0" w:line="276" w:lineRule="auto"/>
        <w:jc w:val="both"/>
        <w:rPr>
          <w:sz w:val="24"/>
          <w:szCs w:val="24"/>
        </w:rPr>
      </w:pPr>
      <w:r w:rsidRPr="00E3609D">
        <w:rPr>
          <w:sz w:val="24"/>
          <w:szCs w:val="24"/>
        </w:rPr>
        <w:t>Hravost barev i oblé tvary jsou hitem letošního podzimu. Hřejivé tóny dýňových plodů rozzáří i sebesmutnější den. Odhalte jejich krásu během oblíbené výstavy v Ornamentální zahradě.</w:t>
      </w:r>
    </w:p>
    <w:p w:rsidR="00037D3E" w:rsidRDefault="00037D3E" w:rsidP="00037D3E">
      <w:pPr>
        <w:suppressAutoHyphens w:val="0"/>
        <w:spacing w:after="0" w:line="240" w:lineRule="auto"/>
        <w:jc w:val="center"/>
        <w:rPr>
          <w:b/>
          <w:sz w:val="24"/>
          <w:szCs w:val="24"/>
        </w:rPr>
      </w:pPr>
    </w:p>
    <w:p w:rsidR="00037D3E" w:rsidRDefault="00037D3E">
      <w:pPr>
        <w:suppressAutoHyphens w:val="0"/>
        <w:spacing w:after="0" w:line="240" w:lineRule="auto"/>
        <w:rPr>
          <w:b/>
          <w:sz w:val="24"/>
          <w:szCs w:val="24"/>
        </w:rPr>
      </w:pPr>
      <w:r>
        <w:rPr>
          <w:b/>
          <w:sz w:val="24"/>
          <w:szCs w:val="24"/>
        </w:rPr>
        <w:br w:type="page"/>
      </w:r>
    </w:p>
    <w:p w:rsidR="00037D3E" w:rsidRPr="00C73C63" w:rsidRDefault="00037D3E" w:rsidP="00037D3E">
      <w:pPr>
        <w:suppressAutoHyphens w:val="0"/>
        <w:spacing w:after="0" w:line="240" w:lineRule="auto"/>
        <w:jc w:val="center"/>
        <w:rPr>
          <w:b/>
          <w:sz w:val="24"/>
          <w:szCs w:val="24"/>
        </w:rPr>
      </w:pPr>
      <w:r>
        <w:rPr>
          <w:b/>
          <w:sz w:val="24"/>
          <w:szCs w:val="24"/>
        </w:rPr>
        <w:lastRenderedPageBreak/>
        <w:t>Kořeny osobností</w:t>
      </w:r>
    </w:p>
    <w:p w:rsidR="00037D3E" w:rsidRDefault="00037D3E" w:rsidP="00037D3E">
      <w:pPr>
        <w:spacing w:after="0"/>
        <w:jc w:val="center"/>
        <w:rPr>
          <w:sz w:val="24"/>
          <w:szCs w:val="24"/>
        </w:rPr>
      </w:pPr>
      <w:r>
        <w:rPr>
          <w:b/>
          <w:sz w:val="24"/>
          <w:szCs w:val="24"/>
        </w:rPr>
        <w:t>Dlouhodobý celoroční projekt v areálu Botanické zahrady hl. m. Prahy</w:t>
      </w:r>
    </w:p>
    <w:p w:rsidR="00037D3E" w:rsidRDefault="00037D3E" w:rsidP="00037D3E">
      <w:pPr>
        <w:spacing w:after="0" w:line="276" w:lineRule="auto"/>
        <w:jc w:val="both"/>
        <w:rPr>
          <w:sz w:val="24"/>
          <w:szCs w:val="24"/>
        </w:rPr>
      </w:pPr>
      <w:r>
        <w:rPr>
          <w:sz w:val="24"/>
          <w:szCs w:val="24"/>
        </w:rPr>
        <w:t xml:space="preserve">Více než devět desítek osobností poctilo v uplynulých deseti letech Botanickou zahradu </w:t>
      </w:r>
      <w:r>
        <w:rPr>
          <w:sz w:val="24"/>
          <w:szCs w:val="24"/>
        </w:rPr>
        <w:br/>
        <w:t xml:space="preserve">hl. m. Prahy svou návštěvou, aby podpořily projekt Kořeny osobností, v jehož rámci dochází ke spojení vzácného přírodního bohatství s těmi největšími postavami současného světa. Projekt má připomínat budoucím generacím nejen jedinečné dědictví přírody, </w:t>
      </w:r>
      <w:r>
        <w:rPr>
          <w:sz w:val="24"/>
          <w:szCs w:val="24"/>
        </w:rPr>
        <w:br/>
        <w:t>ale také to nejlepší, co dokázal člověk, ať již v oblasti kulturní, sportovní, či vědecké.</w:t>
      </w:r>
    </w:p>
    <w:p w:rsidR="00037D3E" w:rsidRDefault="00037D3E" w:rsidP="00037D3E">
      <w:pPr>
        <w:spacing w:after="0" w:line="276" w:lineRule="auto"/>
        <w:jc w:val="both"/>
        <w:rPr>
          <w:sz w:val="24"/>
          <w:szCs w:val="24"/>
        </w:rPr>
      </w:pPr>
      <w:r>
        <w:rPr>
          <w:sz w:val="24"/>
          <w:szCs w:val="24"/>
        </w:rPr>
        <w:t xml:space="preserve">Slavné osobnosti, které se na projektu Kořeny osobností podílejí,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t xml:space="preserve">či architektka Eva Jiřičná a řada dalších. Všechna tato velká jména budete mít možnost </w:t>
      </w:r>
      <w:r>
        <w:rPr>
          <w:sz w:val="24"/>
          <w:szCs w:val="24"/>
        </w:rPr>
        <w:br/>
        <w:t>potkat na Stezce osobností a díky nim s celou svou rodinou formou jedinečného zážitku poznat a obdivovat poklady rostlinné říše. Prostřednic</w:t>
      </w:r>
      <w:r w:rsidR="00D349D2">
        <w:rPr>
          <w:sz w:val="24"/>
          <w:szCs w:val="24"/>
        </w:rPr>
        <w:t xml:space="preserve">tvím projektu Kořeny osobností </w:t>
      </w:r>
      <w:r>
        <w:rPr>
          <w:sz w:val="24"/>
          <w:szCs w:val="24"/>
        </w:rPr>
        <w:t>si totiž svou cestu k vzácným rostlinám a stromům najdou děti i jejich rodiče.</w:t>
      </w:r>
      <w:r w:rsidR="006C1489">
        <w:rPr>
          <w:sz w:val="24"/>
          <w:szCs w:val="24"/>
        </w:rPr>
        <w:t xml:space="preserve"> K dnešnímu dni </w:t>
      </w:r>
      <w:r w:rsidR="00E90B1B">
        <w:rPr>
          <w:sz w:val="24"/>
          <w:szCs w:val="24"/>
        </w:rPr>
        <w:br/>
      </w:r>
      <w:r w:rsidR="006C1489">
        <w:rPr>
          <w:sz w:val="24"/>
          <w:szCs w:val="24"/>
        </w:rPr>
        <w:t xml:space="preserve">se do projektu zapojilo již 95 známých osobností. V letošním roce si svůj strom vysadil </w:t>
      </w:r>
      <w:r w:rsidR="00E90B1B">
        <w:rPr>
          <w:sz w:val="24"/>
          <w:szCs w:val="24"/>
        </w:rPr>
        <w:br/>
      </w:r>
      <w:r w:rsidR="006C1489">
        <w:rPr>
          <w:sz w:val="24"/>
          <w:szCs w:val="24"/>
        </w:rPr>
        <w:t>Zd</w:t>
      </w:r>
      <w:r w:rsidR="00AD588E">
        <w:rPr>
          <w:sz w:val="24"/>
          <w:szCs w:val="24"/>
        </w:rPr>
        <w:t>e</w:t>
      </w:r>
      <w:r w:rsidR="006C1489">
        <w:rPr>
          <w:sz w:val="24"/>
          <w:szCs w:val="24"/>
        </w:rPr>
        <w:t>něk Hřib, primátor hl. m. Prahy</w:t>
      </w:r>
      <w:r w:rsidR="00AD588E">
        <w:rPr>
          <w:sz w:val="24"/>
          <w:szCs w:val="24"/>
        </w:rPr>
        <w:t>,</w:t>
      </w:r>
      <w:r w:rsidR="006C1489">
        <w:rPr>
          <w:sz w:val="24"/>
          <w:szCs w:val="24"/>
        </w:rPr>
        <w:t xml:space="preserve"> a Ester Ledecká</w:t>
      </w:r>
      <w:r w:rsidR="00AD588E">
        <w:rPr>
          <w:sz w:val="24"/>
          <w:szCs w:val="24"/>
        </w:rPr>
        <w:t>,</w:t>
      </w:r>
      <w:r w:rsidR="008502A3">
        <w:rPr>
          <w:sz w:val="24"/>
          <w:szCs w:val="24"/>
        </w:rPr>
        <w:t xml:space="preserve"> </w:t>
      </w:r>
      <w:r w:rsidR="00AD588E">
        <w:rPr>
          <w:sz w:val="24"/>
          <w:szCs w:val="24"/>
        </w:rPr>
        <w:t>sn</w:t>
      </w:r>
      <w:r w:rsidR="006C1489" w:rsidRPr="006C1489">
        <w:rPr>
          <w:sz w:val="24"/>
          <w:szCs w:val="24"/>
        </w:rPr>
        <w:t>owboardistka a alpská lyžařka.</w:t>
      </w:r>
      <w:r w:rsidR="00E90B1B">
        <w:rPr>
          <w:sz w:val="24"/>
          <w:szCs w:val="24"/>
        </w:rPr>
        <w:br/>
      </w:r>
      <w:r w:rsidR="00D349D2">
        <w:rPr>
          <w:sz w:val="24"/>
          <w:szCs w:val="24"/>
        </w:rPr>
        <w:t>3. červ</w:t>
      </w:r>
      <w:r w:rsidR="00AD588E">
        <w:rPr>
          <w:sz w:val="24"/>
          <w:szCs w:val="24"/>
        </w:rPr>
        <w:t>na</w:t>
      </w:r>
      <w:r w:rsidR="00D349D2">
        <w:rPr>
          <w:sz w:val="24"/>
          <w:szCs w:val="24"/>
        </w:rPr>
        <w:t xml:space="preserve"> se k nim připoj</w:t>
      </w:r>
      <w:r w:rsidR="00E90B1B">
        <w:rPr>
          <w:sz w:val="24"/>
          <w:szCs w:val="24"/>
        </w:rPr>
        <w:t>í</w:t>
      </w:r>
      <w:r w:rsidR="00D349D2">
        <w:rPr>
          <w:sz w:val="24"/>
          <w:szCs w:val="24"/>
        </w:rPr>
        <w:t xml:space="preserve"> český lezec Adam Ondra.</w:t>
      </w:r>
    </w:p>
    <w:p w:rsidR="00037D3E" w:rsidRDefault="00037D3E" w:rsidP="00037D3E">
      <w:pPr>
        <w:suppressAutoHyphens w:val="0"/>
        <w:spacing w:after="0" w:line="240" w:lineRule="auto"/>
        <w:rPr>
          <w:b/>
          <w:sz w:val="24"/>
          <w:szCs w:val="24"/>
        </w:rPr>
      </w:pPr>
    </w:p>
    <w:p w:rsidR="00CE130C" w:rsidRPr="00037D3E" w:rsidRDefault="00CE130C" w:rsidP="00037D3E">
      <w:pPr>
        <w:suppressAutoHyphens w:val="0"/>
        <w:spacing w:after="0" w:line="240" w:lineRule="auto"/>
        <w:jc w:val="center"/>
        <w:rPr>
          <w:sz w:val="24"/>
          <w:szCs w:val="24"/>
        </w:rPr>
      </w:pPr>
      <w:r>
        <w:rPr>
          <w:b/>
          <w:sz w:val="24"/>
          <w:szCs w:val="24"/>
        </w:rPr>
        <w:t xml:space="preserve">Kompletní program Botanické zahrady hl. m. Prahy i další novinky najdete </w:t>
      </w:r>
      <w:r>
        <w:rPr>
          <w:b/>
          <w:sz w:val="24"/>
          <w:szCs w:val="24"/>
        </w:rPr>
        <w:br/>
        <w:t xml:space="preserve">na </w:t>
      </w:r>
      <w:hyperlink r:id="rId8">
        <w:r>
          <w:rPr>
            <w:rStyle w:val="InternetLink"/>
            <w:b/>
            <w:sz w:val="24"/>
            <w:szCs w:val="24"/>
          </w:rPr>
          <w:t>www.botanicka.cz</w:t>
        </w:r>
      </w:hyperlink>
      <w:r>
        <w:rPr>
          <w:b/>
          <w:sz w:val="24"/>
          <w:szCs w:val="24"/>
        </w:rPr>
        <w:t>. Změna programu vyhrazena.</w:t>
      </w:r>
    </w:p>
    <w:p w:rsidR="00CE130C" w:rsidRDefault="00CE130C" w:rsidP="00CE130C">
      <w:pPr>
        <w:suppressAutoHyphens w:val="0"/>
        <w:spacing w:after="0" w:line="240" w:lineRule="auto"/>
        <w:jc w:val="center"/>
        <w:rPr>
          <w:b/>
          <w:sz w:val="24"/>
          <w:szCs w:val="24"/>
        </w:rPr>
      </w:pPr>
    </w:p>
    <w:p w:rsidR="00CE130C" w:rsidRDefault="00CE130C" w:rsidP="00CE130C">
      <w:pPr>
        <w:spacing w:after="0" w:line="276" w:lineRule="auto"/>
        <w:rPr>
          <w:color w:val="000000"/>
        </w:rPr>
      </w:pPr>
      <w:r>
        <w:rPr>
          <w:b/>
        </w:rPr>
        <w:t>Pro více informací prosím kontaktujte:</w:t>
      </w:r>
    </w:p>
    <w:p w:rsidR="00CE130C" w:rsidRDefault="00CE130C" w:rsidP="00CE130C">
      <w:pPr>
        <w:pStyle w:val="NormalWeb1"/>
        <w:spacing w:before="0" w:after="0" w:line="276" w:lineRule="auto"/>
        <w:rPr>
          <w:color w:val="000000"/>
          <w:sz w:val="20"/>
        </w:rPr>
      </w:pPr>
      <w:r>
        <w:rPr>
          <w:color w:val="000000"/>
          <w:sz w:val="20"/>
        </w:rPr>
        <w:t>Mgr. Klára Hrdá</w:t>
      </w:r>
    </w:p>
    <w:p w:rsidR="00CE130C" w:rsidRDefault="00CE130C" w:rsidP="00CE130C">
      <w:pPr>
        <w:pStyle w:val="NormalWeb1"/>
        <w:spacing w:before="0" w:after="0" w:line="276" w:lineRule="auto"/>
        <w:rPr>
          <w:color w:val="000000"/>
          <w:sz w:val="20"/>
        </w:rPr>
      </w:pPr>
      <w:r>
        <w:rPr>
          <w:color w:val="000000"/>
          <w:sz w:val="20"/>
        </w:rPr>
        <w:t>Referentka pro vnější vztahy a média</w:t>
      </w:r>
    </w:p>
    <w:p w:rsidR="00CE130C" w:rsidRDefault="00CE130C" w:rsidP="00CE130C">
      <w:pPr>
        <w:pStyle w:val="NormalWeb1"/>
        <w:spacing w:before="0" w:after="0" w:line="276" w:lineRule="auto"/>
      </w:pPr>
      <w:r>
        <w:rPr>
          <w:color w:val="000000"/>
          <w:sz w:val="20"/>
        </w:rPr>
        <w:t xml:space="preserve">e-mail: </w:t>
      </w:r>
      <w:hyperlink r:id="rId9">
        <w:r>
          <w:rPr>
            <w:rStyle w:val="InternetLink"/>
            <w:color w:val="000000"/>
            <w:sz w:val="20"/>
          </w:rPr>
          <w:t>klara.hrda@botanicka.cz</w:t>
        </w:r>
      </w:hyperlink>
      <w:r>
        <w:rPr>
          <w:color w:val="000000"/>
          <w:sz w:val="20"/>
        </w:rPr>
        <w:t xml:space="preserve">, mobil: </w:t>
      </w:r>
      <w:r>
        <w:rPr>
          <w:color w:val="111111"/>
          <w:sz w:val="20"/>
        </w:rPr>
        <w:t>731 413 517</w:t>
      </w:r>
    </w:p>
    <w:p w:rsidR="00CE130C" w:rsidRDefault="00CE130C" w:rsidP="00CE130C">
      <w:pPr>
        <w:pStyle w:val="NormalWeb1"/>
        <w:spacing w:before="0" w:after="0" w:line="276" w:lineRule="auto"/>
        <w:rPr>
          <w:sz w:val="20"/>
        </w:rPr>
      </w:pPr>
    </w:p>
    <w:p w:rsidR="00CE130C" w:rsidRDefault="00CE130C" w:rsidP="00CE130C">
      <w:pPr>
        <w:pStyle w:val="NormalWeb1"/>
        <w:spacing w:before="0" w:after="0" w:line="276" w:lineRule="auto"/>
        <w:rPr>
          <w:sz w:val="20"/>
        </w:rPr>
      </w:pPr>
      <w:r>
        <w:rPr>
          <w:sz w:val="20"/>
        </w:rPr>
        <w:t>Darina Miklovičová</w:t>
      </w:r>
    </w:p>
    <w:p w:rsidR="00CE130C" w:rsidRDefault="00CE130C" w:rsidP="00CE130C">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CE130C" w:rsidRDefault="00CE130C" w:rsidP="00CE130C">
      <w:pPr>
        <w:pStyle w:val="NormalWeb1"/>
        <w:spacing w:before="0" w:after="0" w:line="276" w:lineRule="auto"/>
      </w:pPr>
      <w:r>
        <w:rPr>
          <w:sz w:val="20"/>
        </w:rPr>
        <w:t xml:space="preserve">e-mail: </w:t>
      </w:r>
      <w:hyperlink r:id="rId10">
        <w:r>
          <w:rPr>
            <w:rStyle w:val="InternetLink"/>
            <w:color w:val="00000A"/>
            <w:sz w:val="20"/>
          </w:rPr>
          <w:t>darina.miklovicova@gmail.com</w:t>
        </w:r>
      </w:hyperlink>
      <w:r>
        <w:rPr>
          <w:i/>
          <w:iCs/>
          <w:sz w:val="20"/>
        </w:rPr>
        <w:t xml:space="preserve">, </w:t>
      </w:r>
      <w:r>
        <w:rPr>
          <w:color w:val="000000"/>
          <w:sz w:val="20"/>
        </w:rPr>
        <w:t>mobil: 602 200</w:t>
      </w:r>
      <w:r w:rsidR="00037D3E">
        <w:rPr>
          <w:color w:val="000000"/>
          <w:sz w:val="20"/>
        </w:rPr>
        <w:t> </w:t>
      </w:r>
      <w:r>
        <w:rPr>
          <w:color w:val="000000"/>
          <w:sz w:val="20"/>
        </w:rPr>
        <w:t>445</w:t>
      </w:r>
    </w:p>
    <w:p w:rsidR="00037D3E" w:rsidRDefault="00037D3E">
      <w:pPr>
        <w:suppressAutoHyphens w:val="0"/>
        <w:spacing w:after="0" w:line="240" w:lineRule="auto"/>
      </w:pPr>
    </w:p>
    <w:p w:rsidR="00037D3E" w:rsidRDefault="00037D3E">
      <w:pPr>
        <w:suppressAutoHyphens w:val="0"/>
        <w:spacing w:after="0" w:line="240" w:lineRule="auto"/>
      </w:pPr>
    </w:p>
    <w:p w:rsidR="00C36DA9" w:rsidRDefault="00C36DA9">
      <w:pPr>
        <w:suppressAutoHyphens w:val="0"/>
        <w:spacing w:after="0" w:line="240" w:lineRule="auto"/>
      </w:pPr>
      <w:r>
        <w:br w:type="page"/>
      </w:r>
    </w:p>
    <w:p w:rsidR="00C36DA9" w:rsidRDefault="00C36DA9" w:rsidP="00C36DA9">
      <w:pPr>
        <w:suppressAutoHyphens w:val="0"/>
        <w:spacing w:after="0" w:line="240" w:lineRule="auto"/>
        <w:jc w:val="center"/>
        <w:rPr>
          <w:b/>
          <w:sz w:val="24"/>
          <w:szCs w:val="24"/>
        </w:rPr>
      </w:pPr>
      <w:r>
        <w:rPr>
          <w:b/>
          <w:sz w:val="24"/>
          <w:szCs w:val="24"/>
        </w:rPr>
        <w:lastRenderedPageBreak/>
        <w:t xml:space="preserve">Kolekce vín </w:t>
      </w:r>
      <w:r w:rsidR="00AD588E">
        <w:rPr>
          <w:b/>
          <w:sz w:val="24"/>
          <w:szCs w:val="24"/>
        </w:rPr>
        <w:t xml:space="preserve">z </w:t>
      </w:r>
      <w:r>
        <w:rPr>
          <w:b/>
          <w:sz w:val="24"/>
          <w:szCs w:val="24"/>
        </w:rPr>
        <w:t>vinice sv. Kláry</w:t>
      </w:r>
    </w:p>
    <w:p w:rsidR="00C36DA9" w:rsidRPr="00C36DA9" w:rsidRDefault="00C36DA9" w:rsidP="00C36DA9">
      <w:pPr>
        <w:suppressAutoHyphens w:val="0"/>
        <w:spacing w:after="0" w:line="240" w:lineRule="auto"/>
        <w:jc w:val="center"/>
        <w:rPr>
          <w:b/>
          <w:sz w:val="24"/>
          <w:szCs w:val="24"/>
        </w:rPr>
      </w:pPr>
      <w:r>
        <w:rPr>
          <w:b/>
          <w:sz w:val="24"/>
          <w:szCs w:val="24"/>
        </w:rPr>
        <w:t xml:space="preserve">nově v nabídce </w:t>
      </w:r>
      <w:r w:rsidR="00AD588E">
        <w:rPr>
          <w:b/>
          <w:sz w:val="24"/>
          <w:szCs w:val="24"/>
        </w:rPr>
        <w:t>V</w:t>
      </w:r>
      <w:r>
        <w:rPr>
          <w:b/>
          <w:sz w:val="24"/>
          <w:szCs w:val="24"/>
        </w:rPr>
        <w:t>inotéky sv. Klára</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Ryzlink rýnský</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suché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7,5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6,9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20.9.2018.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alk.12,0 %obj.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Rulandské modré</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Rosé, polosuché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14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8,6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18.9.2018.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1950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alk.13,0 %obj.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Tramín červený</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polosladké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27,5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8,2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19.9.2018.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alk.12,0 %obj.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Natalis</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polosladké</w:t>
      </w:r>
    </w:p>
    <w:p w:rsidR="00C36DA9" w:rsidRPr="00C36DA9" w:rsidRDefault="00C36DA9" w:rsidP="00C36DA9">
      <w:pPr>
        <w:suppressAutoHyphens w:val="0"/>
        <w:spacing w:after="0" w:line="240" w:lineRule="auto"/>
        <w:jc w:val="center"/>
        <w:rPr>
          <w:sz w:val="24"/>
          <w:szCs w:val="24"/>
        </w:rPr>
      </w:pPr>
      <w:r w:rsidRPr="00C36DA9">
        <w:rPr>
          <w:sz w:val="24"/>
          <w:szCs w:val="24"/>
        </w:rPr>
        <w:t>Cuvée: Sauvignon + Muškát moravský + Ryzlink rýnský</w:t>
      </w:r>
    </w:p>
    <w:p w:rsidR="00C36DA9" w:rsidRPr="00C36DA9" w:rsidRDefault="00C36DA9" w:rsidP="00C36DA9">
      <w:pPr>
        <w:suppressAutoHyphens w:val="0"/>
        <w:spacing w:after="0" w:line="240" w:lineRule="auto"/>
        <w:jc w:val="center"/>
        <w:rPr>
          <w:sz w:val="24"/>
          <w:szCs w:val="24"/>
        </w:rPr>
      </w:pPr>
      <w:r w:rsidRPr="00C36DA9">
        <w:rPr>
          <w:sz w:val="24"/>
          <w:szCs w:val="24"/>
        </w:rPr>
        <w:t>Zbytkový cukr: 26,5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7,3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5.9.2018.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1450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alk.10,0 %obj.</w:t>
      </w:r>
    </w:p>
    <w:p w:rsidR="00C36DA9" w:rsidRPr="00C36DA9" w:rsidRDefault="00C36DA9" w:rsidP="00C36DA9">
      <w:pPr>
        <w:suppressAutoHyphens w:val="0"/>
        <w:spacing w:after="0" w:line="240" w:lineRule="auto"/>
        <w:jc w:val="center"/>
        <w:rPr>
          <w:sz w:val="24"/>
          <w:szCs w:val="24"/>
        </w:rPr>
      </w:pPr>
    </w:p>
    <w:p w:rsidR="00C36DA9" w:rsidRDefault="00C36DA9">
      <w:pPr>
        <w:suppressAutoHyphens w:val="0"/>
        <w:spacing w:after="0" w:line="240" w:lineRule="auto"/>
        <w:rPr>
          <w:sz w:val="24"/>
          <w:szCs w:val="24"/>
        </w:rPr>
      </w:pPr>
      <w:r>
        <w:rPr>
          <w:sz w:val="24"/>
          <w:szCs w:val="24"/>
        </w:rPr>
        <w:br w:type="page"/>
      </w:r>
    </w:p>
    <w:p w:rsidR="00C36DA9" w:rsidRPr="00C36DA9" w:rsidRDefault="00C36DA9" w:rsidP="00C36DA9">
      <w:pPr>
        <w:suppressAutoHyphens w:val="0"/>
        <w:spacing w:after="0" w:line="240" w:lineRule="auto"/>
        <w:jc w:val="center"/>
        <w:rPr>
          <w:b/>
          <w:sz w:val="24"/>
          <w:szCs w:val="24"/>
        </w:rPr>
      </w:pPr>
      <w:r w:rsidRPr="00C36DA9">
        <w:rPr>
          <w:b/>
          <w:sz w:val="24"/>
          <w:szCs w:val="24"/>
        </w:rPr>
        <w:lastRenderedPageBreak/>
        <w:t>Klára</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sladké</w:t>
      </w:r>
    </w:p>
    <w:p w:rsidR="00C36DA9" w:rsidRPr="00C36DA9" w:rsidRDefault="00C36DA9" w:rsidP="00C36DA9">
      <w:pPr>
        <w:suppressAutoHyphens w:val="0"/>
        <w:spacing w:after="0" w:line="240" w:lineRule="auto"/>
        <w:jc w:val="center"/>
        <w:rPr>
          <w:sz w:val="24"/>
          <w:szCs w:val="24"/>
        </w:rPr>
      </w:pPr>
      <w:r w:rsidRPr="00C36DA9">
        <w:rPr>
          <w:sz w:val="24"/>
          <w:szCs w:val="24"/>
        </w:rPr>
        <w:t>Cuvée: Rulandské šedé + Ryzlink rýnský</w:t>
      </w:r>
    </w:p>
    <w:p w:rsidR="00C36DA9" w:rsidRPr="00C36DA9" w:rsidRDefault="00C36DA9" w:rsidP="00C36DA9">
      <w:pPr>
        <w:suppressAutoHyphens w:val="0"/>
        <w:spacing w:after="0" w:line="240" w:lineRule="auto"/>
        <w:jc w:val="center"/>
        <w:rPr>
          <w:sz w:val="24"/>
          <w:szCs w:val="24"/>
        </w:rPr>
      </w:pPr>
      <w:r w:rsidRPr="00C36DA9">
        <w:rPr>
          <w:sz w:val="24"/>
          <w:szCs w:val="24"/>
        </w:rPr>
        <w:t>Zbytkový cukr: 53,0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7,2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19.9.2018.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alk.9,5 %obj.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Müller Thurgau</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polosuché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12,3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6,7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11.9.2018.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1450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alk.11,0 %obj.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Modrý Portugal</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Rosé, polosladké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19,5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7,3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11.9.2018.</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alk.10,0 %obj.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Rulandské modré</w:t>
      </w:r>
    </w:p>
    <w:p w:rsidR="00C36DA9" w:rsidRPr="00C36DA9" w:rsidRDefault="00C36DA9" w:rsidP="00C36DA9">
      <w:pPr>
        <w:suppressAutoHyphens w:val="0"/>
        <w:spacing w:after="0" w:line="240" w:lineRule="auto"/>
        <w:jc w:val="center"/>
        <w:rPr>
          <w:sz w:val="24"/>
          <w:szCs w:val="24"/>
        </w:rPr>
      </w:pPr>
      <w:r w:rsidRPr="00C36DA9">
        <w:rPr>
          <w:sz w:val="24"/>
          <w:szCs w:val="24"/>
        </w:rPr>
        <w:t>2015</w:t>
      </w:r>
    </w:p>
    <w:p w:rsidR="00C36DA9" w:rsidRPr="00C36DA9" w:rsidRDefault="00C36DA9" w:rsidP="00C36DA9">
      <w:pPr>
        <w:suppressAutoHyphens w:val="0"/>
        <w:spacing w:after="0" w:line="240" w:lineRule="auto"/>
        <w:jc w:val="center"/>
        <w:rPr>
          <w:sz w:val="24"/>
          <w:szCs w:val="24"/>
        </w:rPr>
      </w:pPr>
      <w:r w:rsidRPr="00C36DA9">
        <w:rPr>
          <w:sz w:val="24"/>
          <w:szCs w:val="24"/>
        </w:rPr>
        <w:t>Červené, suché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0,1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4,6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6.10.2015.</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2450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alk.14,5 %obj.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Modrý Portugal</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Perlivé víno</w:t>
      </w:r>
    </w:p>
    <w:p w:rsidR="00C36DA9" w:rsidRPr="00C36DA9" w:rsidRDefault="00C36DA9" w:rsidP="00C36DA9">
      <w:pPr>
        <w:suppressAutoHyphens w:val="0"/>
        <w:spacing w:after="0" w:line="240" w:lineRule="auto"/>
        <w:jc w:val="center"/>
        <w:rPr>
          <w:sz w:val="24"/>
          <w:szCs w:val="24"/>
        </w:rPr>
      </w:pPr>
      <w:r w:rsidRPr="00C36DA9">
        <w:rPr>
          <w:sz w:val="24"/>
          <w:szCs w:val="24"/>
        </w:rPr>
        <w:t>Rosé, sec</w:t>
      </w:r>
    </w:p>
    <w:p w:rsidR="00C36DA9" w:rsidRPr="00C36DA9" w:rsidRDefault="00C36DA9" w:rsidP="00C36DA9">
      <w:pPr>
        <w:suppressAutoHyphens w:val="0"/>
        <w:spacing w:after="0" w:line="240" w:lineRule="auto"/>
        <w:jc w:val="center"/>
        <w:rPr>
          <w:sz w:val="24"/>
          <w:szCs w:val="24"/>
        </w:rPr>
      </w:pPr>
      <w:r w:rsidRPr="00C36DA9">
        <w:rPr>
          <w:sz w:val="24"/>
          <w:szCs w:val="24"/>
        </w:rPr>
        <w:t>Zbytkový cukr: 19,5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7,3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19.9.2017</w:t>
      </w:r>
      <w:r w:rsidR="007F2937">
        <w:rPr>
          <w:sz w:val="24"/>
          <w:szCs w:val="24"/>
        </w:rPr>
        <w:t>.</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2000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alk.10,0 %obj.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lastRenderedPageBreak/>
        <w:t>Rulandské šedé</w:t>
      </w:r>
    </w:p>
    <w:p w:rsidR="00C36DA9" w:rsidRPr="00C36DA9" w:rsidRDefault="00C36DA9" w:rsidP="00C36DA9">
      <w:pPr>
        <w:suppressAutoHyphens w:val="0"/>
        <w:spacing w:after="0" w:line="240" w:lineRule="auto"/>
        <w:jc w:val="center"/>
        <w:rPr>
          <w:sz w:val="24"/>
          <w:szCs w:val="24"/>
        </w:rPr>
      </w:pPr>
      <w:r w:rsidRPr="00C36DA9">
        <w:rPr>
          <w:sz w:val="24"/>
          <w:szCs w:val="24"/>
        </w:rPr>
        <w:t>2018</w:t>
      </w:r>
    </w:p>
    <w:p w:rsidR="00C36DA9" w:rsidRPr="00C36DA9" w:rsidRDefault="00C36DA9" w:rsidP="00C36DA9">
      <w:pPr>
        <w:suppressAutoHyphens w:val="0"/>
        <w:spacing w:after="0" w:line="240" w:lineRule="auto"/>
        <w:jc w:val="center"/>
        <w:rPr>
          <w:sz w:val="24"/>
          <w:szCs w:val="24"/>
        </w:rPr>
      </w:pPr>
      <w:r w:rsidRPr="00C36DA9">
        <w:rPr>
          <w:sz w:val="24"/>
          <w:szCs w:val="24"/>
        </w:rPr>
        <w:t>Bílé, polosuché</w:t>
      </w:r>
    </w:p>
    <w:p w:rsidR="00C36DA9" w:rsidRPr="00C36DA9" w:rsidRDefault="00C36DA9" w:rsidP="00C36DA9">
      <w:pPr>
        <w:suppressAutoHyphens w:val="0"/>
        <w:spacing w:after="0" w:line="240" w:lineRule="auto"/>
        <w:jc w:val="center"/>
        <w:rPr>
          <w:sz w:val="24"/>
          <w:szCs w:val="24"/>
        </w:rPr>
      </w:pPr>
      <w:r w:rsidRPr="00C36DA9">
        <w:rPr>
          <w:sz w:val="24"/>
          <w:szCs w:val="24"/>
        </w:rPr>
        <w:t>Zbytkový cukr: 13,5 g/l</w:t>
      </w:r>
    </w:p>
    <w:p w:rsidR="00C36DA9" w:rsidRPr="00C36DA9" w:rsidRDefault="00C36DA9" w:rsidP="00C36DA9">
      <w:pPr>
        <w:suppressAutoHyphens w:val="0"/>
        <w:spacing w:after="0" w:line="240" w:lineRule="auto"/>
        <w:jc w:val="center"/>
        <w:rPr>
          <w:sz w:val="24"/>
          <w:szCs w:val="24"/>
        </w:rPr>
      </w:pPr>
      <w:r w:rsidRPr="00C36DA9">
        <w:rPr>
          <w:sz w:val="24"/>
          <w:szCs w:val="24"/>
        </w:rPr>
        <w:t>Celkové kyseliny: 8,7 g/l</w:t>
      </w:r>
    </w:p>
    <w:p w:rsidR="00C36DA9" w:rsidRPr="00C36DA9" w:rsidRDefault="00C36DA9" w:rsidP="00C36DA9">
      <w:pPr>
        <w:suppressAutoHyphens w:val="0"/>
        <w:spacing w:after="0" w:line="240" w:lineRule="auto"/>
        <w:jc w:val="center"/>
        <w:rPr>
          <w:sz w:val="24"/>
          <w:szCs w:val="24"/>
        </w:rPr>
      </w:pPr>
      <w:r w:rsidRPr="00C36DA9">
        <w:rPr>
          <w:sz w:val="24"/>
          <w:szCs w:val="24"/>
        </w:rPr>
        <w:t>Hrozny sklizeny 18.9.2018</w:t>
      </w:r>
      <w:r w:rsidR="007F2937">
        <w:rPr>
          <w:sz w:val="24"/>
          <w:szCs w:val="24"/>
        </w:rPr>
        <w:t>.</w:t>
      </w:r>
    </w:p>
    <w:p w:rsidR="00C36DA9" w:rsidRPr="00C36DA9" w:rsidRDefault="00C36DA9" w:rsidP="00C36DA9">
      <w:pPr>
        <w:suppressAutoHyphens w:val="0"/>
        <w:spacing w:after="0" w:line="240" w:lineRule="auto"/>
        <w:jc w:val="center"/>
        <w:rPr>
          <w:sz w:val="24"/>
          <w:szCs w:val="24"/>
        </w:rPr>
      </w:pPr>
      <w:r w:rsidRPr="00C36DA9">
        <w:rPr>
          <w:sz w:val="24"/>
          <w:szCs w:val="24"/>
        </w:rPr>
        <w:t>Tohoto vína bylo vyrobeno 2950 lahví.</w:t>
      </w:r>
    </w:p>
    <w:p w:rsidR="00C36DA9" w:rsidRPr="00C36DA9" w:rsidRDefault="00C36DA9" w:rsidP="00C36DA9">
      <w:pPr>
        <w:suppressAutoHyphens w:val="0"/>
        <w:spacing w:after="0" w:line="240" w:lineRule="auto"/>
        <w:jc w:val="center"/>
        <w:rPr>
          <w:sz w:val="24"/>
          <w:szCs w:val="24"/>
        </w:rPr>
      </w:pPr>
      <w:r w:rsidRPr="00C36DA9">
        <w:rPr>
          <w:sz w:val="24"/>
          <w:szCs w:val="24"/>
        </w:rPr>
        <w:t>50 cl alk.12,5 %obj.</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Pr>
          <w:b/>
          <w:sz w:val="24"/>
          <w:szCs w:val="24"/>
        </w:rPr>
        <w:t>Ocenění, která vína z vinice sv. Kláry získala</w:t>
      </w:r>
      <w:r w:rsidRPr="00C36DA9">
        <w:rPr>
          <w:b/>
          <w:sz w:val="24"/>
          <w:szCs w:val="24"/>
        </w:rPr>
        <w:t xml:space="preserve"> v roce 2019:</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Rulandské modré 2015</w:t>
      </w:r>
    </w:p>
    <w:p w:rsidR="00C36DA9" w:rsidRPr="00C36DA9" w:rsidRDefault="00C36DA9" w:rsidP="00C36DA9">
      <w:pPr>
        <w:suppressAutoHyphens w:val="0"/>
        <w:spacing w:after="0" w:line="240" w:lineRule="auto"/>
        <w:jc w:val="center"/>
        <w:rPr>
          <w:sz w:val="24"/>
          <w:szCs w:val="24"/>
        </w:rPr>
      </w:pPr>
      <w:r w:rsidRPr="00C36DA9">
        <w:rPr>
          <w:sz w:val="24"/>
          <w:szCs w:val="24"/>
        </w:rPr>
        <w:t>Zlatá medaile – Promenáda červených vín 2019</w:t>
      </w:r>
    </w:p>
    <w:p w:rsidR="00C36DA9" w:rsidRPr="00C36DA9" w:rsidRDefault="00C36DA9" w:rsidP="00C36DA9">
      <w:pPr>
        <w:suppressAutoHyphens w:val="0"/>
        <w:spacing w:after="0" w:line="240" w:lineRule="auto"/>
        <w:jc w:val="center"/>
        <w:rPr>
          <w:sz w:val="24"/>
          <w:szCs w:val="24"/>
        </w:rPr>
      </w:pPr>
      <w:r w:rsidRPr="00C36DA9">
        <w:rPr>
          <w:sz w:val="24"/>
          <w:szCs w:val="24"/>
        </w:rPr>
        <w:t>Velká zlatá medaile – Vinex Brno 2019</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Rulandské modré 2016</w:t>
      </w:r>
    </w:p>
    <w:p w:rsidR="00C36DA9" w:rsidRPr="00C36DA9" w:rsidRDefault="00C36DA9" w:rsidP="00C36DA9">
      <w:pPr>
        <w:suppressAutoHyphens w:val="0"/>
        <w:spacing w:after="0" w:line="240" w:lineRule="auto"/>
        <w:jc w:val="center"/>
        <w:rPr>
          <w:sz w:val="24"/>
          <w:szCs w:val="24"/>
        </w:rPr>
      </w:pPr>
      <w:r w:rsidRPr="00C36DA9">
        <w:rPr>
          <w:sz w:val="24"/>
          <w:szCs w:val="24"/>
        </w:rPr>
        <w:t>Zlatá medaile – Vinex Brno 2019</w:t>
      </w:r>
    </w:p>
    <w:p w:rsidR="00C36DA9" w:rsidRPr="00C36DA9" w:rsidRDefault="00C36DA9" w:rsidP="00C36DA9">
      <w:pPr>
        <w:suppressAutoHyphens w:val="0"/>
        <w:spacing w:after="0" w:line="240" w:lineRule="auto"/>
        <w:jc w:val="center"/>
        <w:rPr>
          <w:sz w:val="24"/>
          <w:szCs w:val="24"/>
        </w:rPr>
      </w:pPr>
    </w:p>
    <w:p w:rsidR="00C36DA9" w:rsidRPr="00C36DA9" w:rsidRDefault="00C36DA9" w:rsidP="00C36DA9">
      <w:pPr>
        <w:suppressAutoHyphens w:val="0"/>
        <w:spacing w:after="0" w:line="240" w:lineRule="auto"/>
        <w:jc w:val="center"/>
        <w:rPr>
          <w:b/>
          <w:sz w:val="24"/>
          <w:szCs w:val="24"/>
        </w:rPr>
      </w:pPr>
      <w:r w:rsidRPr="00C36DA9">
        <w:rPr>
          <w:b/>
          <w:sz w:val="24"/>
          <w:szCs w:val="24"/>
        </w:rPr>
        <w:t>Rulandské modré 2017</w:t>
      </w:r>
    </w:p>
    <w:p w:rsidR="00C36DA9" w:rsidRPr="00C36DA9" w:rsidRDefault="00C36DA9" w:rsidP="00C36DA9">
      <w:pPr>
        <w:suppressAutoHyphens w:val="0"/>
        <w:spacing w:after="0" w:line="240" w:lineRule="auto"/>
        <w:jc w:val="center"/>
        <w:rPr>
          <w:sz w:val="24"/>
          <w:szCs w:val="24"/>
        </w:rPr>
      </w:pPr>
      <w:r w:rsidRPr="00C36DA9">
        <w:rPr>
          <w:sz w:val="24"/>
          <w:szCs w:val="24"/>
        </w:rPr>
        <w:t>Stříbrná medaile – Promenáda červených vín 2019</w:t>
      </w:r>
    </w:p>
    <w:p w:rsidR="00C36DA9" w:rsidRPr="00C36DA9" w:rsidRDefault="00C36DA9" w:rsidP="00C36DA9">
      <w:pPr>
        <w:suppressAutoHyphens w:val="0"/>
        <w:spacing w:after="0" w:line="240" w:lineRule="auto"/>
        <w:jc w:val="center"/>
        <w:rPr>
          <w:sz w:val="24"/>
          <w:szCs w:val="24"/>
        </w:rPr>
      </w:pPr>
      <w:r w:rsidRPr="00C36DA9">
        <w:rPr>
          <w:sz w:val="24"/>
          <w:szCs w:val="24"/>
        </w:rPr>
        <w:t>Stříbrná medaile – Vinex Brno 2019</w:t>
      </w:r>
    </w:p>
    <w:p w:rsidR="00037D3E" w:rsidRDefault="00037D3E" w:rsidP="00037D3E">
      <w:pPr>
        <w:suppressAutoHyphens w:val="0"/>
        <w:spacing w:after="0" w:line="240" w:lineRule="auto"/>
        <w:jc w:val="center"/>
        <w:rPr>
          <w:b/>
          <w:sz w:val="24"/>
          <w:szCs w:val="24"/>
        </w:rPr>
      </w:pPr>
    </w:p>
    <w:p w:rsidR="00037D3E" w:rsidRDefault="00037D3E" w:rsidP="00037D3E">
      <w:pPr>
        <w:suppressAutoHyphens w:val="0"/>
        <w:spacing w:after="0" w:line="240" w:lineRule="auto"/>
        <w:jc w:val="center"/>
        <w:rPr>
          <w:b/>
          <w:sz w:val="24"/>
          <w:szCs w:val="24"/>
        </w:rPr>
      </w:pPr>
    </w:p>
    <w:p w:rsidR="00037D3E" w:rsidRPr="0015474C" w:rsidRDefault="00037D3E" w:rsidP="00037D3E">
      <w:pPr>
        <w:suppressAutoHyphens w:val="0"/>
        <w:spacing w:after="0" w:line="240" w:lineRule="auto"/>
        <w:jc w:val="center"/>
        <w:rPr>
          <w:b/>
          <w:sz w:val="24"/>
          <w:szCs w:val="24"/>
        </w:rPr>
      </w:pPr>
      <w:r>
        <w:rPr>
          <w:b/>
          <w:sz w:val="24"/>
          <w:szCs w:val="24"/>
        </w:rPr>
        <w:t xml:space="preserve">Sklizeň na vinici sv. Kláry </w:t>
      </w:r>
      <w:r w:rsidR="007F2937">
        <w:rPr>
          <w:b/>
          <w:sz w:val="24"/>
          <w:szCs w:val="24"/>
        </w:rPr>
        <w:t>–</w:t>
      </w:r>
      <w:r>
        <w:rPr>
          <w:b/>
          <w:sz w:val="24"/>
          <w:szCs w:val="24"/>
        </w:rPr>
        <w:t xml:space="preserve"> ročník 2018</w:t>
      </w:r>
    </w:p>
    <w:p w:rsidR="00037D3E" w:rsidRPr="0015474C" w:rsidRDefault="00037D3E" w:rsidP="00037D3E">
      <w:pPr>
        <w:suppressAutoHyphens w:val="0"/>
        <w:spacing w:after="0" w:line="240" w:lineRule="auto"/>
        <w:rPr>
          <w:sz w:val="24"/>
          <w:szCs w:val="24"/>
        </w:rPr>
      </w:pPr>
    </w:p>
    <w:p w:rsidR="00037D3E" w:rsidRPr="0015474C" w:rsidRDefault="00037D3E" w:rsidP="00037D3E">
      <w:pPr>
        <w:suppressAutoHyphens w:val="0"/>
        <w:spacing w:after="0" w:line="240" w:lineRule="auto"/>
        <w:rPr>
          <w:sz w:val="24"/>
          <w:szCs w:val="24"/>
        </w:rPr>
      </w:pPr>
      <w:r w:rsidRPr="0015474C">
        <w:rPr>
          <w:sz w:val="24"/>
          <w:szCs w:val="24"/>
        </w:rPr>
        <w:t xml:space="preserve">Müller Thurgau </w:t>
      </w:r>
      <w:r w:rsidR="007F2937">
        <w:rPr>
          <w:sz w:val="24"/>
          <w:szCs w:val="24"/>
        </w:rPr>
        <w:t>–</w:t>
      </w:r>
      <w:r w:rsidRPr="0015474C">
        <w:rPr>
          <w:sz w:val="24"/>
          <w:szCs w:val="24"/>
        </w:rPr>
        <w:t xml:space="preserve"> 2235 kg          </w:t>
      </w:r>
      <w:r w:rsidRPr="0015474C">
        <w:rPr>
          <w:sz w:val="24"/>
          <w:szCs w:val="24"/>
        </w:rPr>
        <w:tab/>
      </w:r>
      <w:r w:rsidRPr="0015474C">
        <w:rPr>
          <w:sz w:val="24"/>
          <w:szCs w:val="24"/>
        </w:rPr>
        <w:tab/>
        <w:t>20,5°ČNM</w:t>
      </w:r>
    </w:p>
    <w:p w:rsidR="00037D3E" w:rsidRPr="0015474C" w:rsidRDefault="00037D3E" w:rsidP="00037D3E">
      <w:pPr>
        <w:suppressAutoHyphens w:val="0"/>
        <w:spacing w:after="0" w:line="240" w:lineRule="auto"/>
        <w:rPr>
          <w:sz w:val="24"/>
          <w:szCs w:val="24"/>
        </w:rPr>
      </w:pPr>
      <w:r w:rsidRPr="0015474C">
        <w:rPr>
          <w:sz w:val="24"/>
          <w:szCs w:val="24"/>
        </w:rPr>
        <w:t xml:space="preserve">Muškát moravský – 1036 kg      </w:t>
      </w:r>
      <w:r w:rsidRPr="0015474C">
        <w:rPr>
          <w:sz w:val="24"/>
          <w:szCs w:val="24"/>
        </w:rPr>
        <w:tab/>
      </w:r>
      <w:r w:rsidRPr="0015474C">
        <w:rPr>
          <w:sz w:val="24"/>
          <w:szCs w:val="24"/>
        </w:rPr>
        <w:tab/>
      </w:r>
      <w:r>
        <w:rPr>
          <w:sz w:val="24"/>
          <w:szCs w:val="24"/>
        </w:rPr>
        <w:tab/>
      </w:r>
      <w:r w:rsidRPr="0015474C">
        <w:rPr>
          <w:sz w:val="24"/>
          <w:szCs w:val="24"/>
        </w:rPr>
        <w:t>20°ČNM</w:t>
      </w:r>
    </w:p>
    <w:p w:rsidR="00037D3E" w:rsidRPr="0015474C" w:rsidRDefault="00037D3E" w:rsidP="00037D3E">
      <w:pPr>
        <w:suppressAutoHyphens w:val="0"/>
        <w:spacing w:after="0" w:line="240" w:lineRule="auto"/>
        <w:rPr>
          <w:sz w:val="24"/>
          <w:szCs w:val="24"/>
        </w:rPr>
      </w:pPr>
      <w:r w:rsidRPr="0015474C">
        <w:rPr>
          <w:sz w:val="24"/>
          <w:szCs w:val="24"/>
        </w:rPr>
        <w:t xml:space="preserve">Modrý Portugal – 1783 kg          </w:t>
      </w:r>
      <w:r w:rsidRPr="0015474C">
        <w:rPr>
          <w:sz w:val="24"/>
          <w:szCs w:val="24"/>
        </w:rPr>
        <w:tab/>
      </w:r>
      <w:r w:rsidRPr="0015474C">
        <w:rPr>
          <w:sz w:val="24"/>
          <w:szCs w:val="24"/>
        </w:rPr>
        <w:tab/>
        <w:t>18,5°ČNM</w:t>
      </w:r>
    </w:p>
    <w:p w:rsidR="00037D3E" w:rsidRPr="0015474C" w:rsidRDefault="00037D3E" w:rsidP="00037D3E">
      <w:pPr>
        <w:suppressAutoHyphens w:val="0"/>
        <w:spacing w:after="0" w:line="240" w:lineRule="auto"/>
        <w:rPr>
          <w:sz w:val="24"/>
          <w:szCs w:val="24"/>
        </w:rPr>
      </w:pPr>
      <w:r w:rsidRPr="0015474C">
        <w:rPr>
          <w:sz w:val="24"/>
          <w:szCs w:val="24"/>
        </w:rPr>
        <w:t xml:space="preserve">Modrý Portugal na výrobu moštu </w:t>
      </w:r>
      <w:r w:rsidR="007F2937">
        <w:rPr>
          <w:sz w:val="24"/>
          <w:szCs w:val="24"/>
        </w:rPr>
        <w:t>–</w:t>
      </w:r>
      <w:r w:rsidRPr="0015474C">
        <w:rPr>
          <w:sz w:val="24"/>
          <w:szCs w:val="24"/>
        </w:rPr>
        <w:t xml:space="preserve"> 876 kg</w:t>
      </w:r>
    </w:p>
    <w:p w:rsidR="00037D3E" w:rsidRPr="0015474C" w:rsidRDefault="00037D3E" w:rsidP="00037D3E">
      <w:pPr>
        <w:suppressAutoHyphens w:val="0"/>
        <w:spacing w:after="0" w:line="240" w:lineRule="auto"/>
        <w:rPr>
          <w:sz w:val="24"/>
          <w:szCs w:val="24"/>
        </w:rPr>
      </w:pPr>
      <w:r w:rsidRPr="0015474C">
        <w:rPr>
          <w:sz w:val="24"/>
          <w:szCs w:val="24"/>
        </w:rPr>
        <w:t xml:space="preserve">Ryzlink rýnský – 4395 kg            </w:t>
      </w:r>
      <w:r w:rsidRPr="0015474C">
        <w:rPr>
          <w:sz w:val="24"/>
          <w:szCs w:val="24"/>
        </w:rPr>
        <w:tab/>
      </w:r>
      <w:r w:rsidRPr="0015474C">
        <w:rPr>
          <w:sz w:val="24"/>
          <w:szCs w:val="24"/>
        </w:rPr>
        <w:tab/>
        <w:t>20,5°ČNM</w:t>
      </w:r>
    </w:p>
    <w:p w:rsidR="00037D3E" w:rsidRPr="0015474C" w:rsidRDefault="00037D3E" w:rsidP="00037D3E">
      <w:pPr>
        <w:suppressAutoHyphens w:val="0"/>
        <w:spacing w:after="0" w:line="240" w:lineRule="auto"/>
        <w:rPr>
          <w:sz w:val="24"/>
          <w:szCs w:val="24"/>
        </w:rPr>
      </w:pPr>
      <w:r w:rsidRPr="0015474C">
        <w:rPr>
          <w:sz w:val="24"/>
          <w:szCs w:val="24"/>
        </w:rPr>
        <w:t xml:space="preserve">Sauvignon – 663 kg                   </w:t>
      </w:r>
      <w:r w:rsidRPr="0015474C">
        <w:rPr>
          <w:sz w:val="24"/>
          <w:szCs w:val="24"/>
        </w:rPr>
        <w:tab/>
      </w:r>
      <w:r w:rsidRPr="0015474C">
        <w:rPr>
          <w:sz w:val="24"/>
          <w:szCs w:val="24"/>
        </w:rPr>
        <w:tab/>
      </w:r>
      <w:r>
        <w:rPr>
          <w:sz w:val="24"/>
          <w:szCs w:val="24"/>
        </w:rPr>
        <w:tab/>
      </w:r>
      <w:r w:rsidRPr="0015474C">
        <w:rPr>
          <w:sz w:val="24"/>
          <w:szCs w:val="24"/>
        </w:rPr>
        <w:t>23°ČNM</w:t>
      </w:r>
    </w:p>
    <w:p w:rsidR="00037D3E" w:rsidRPr="0015474C" w:rsidRDefault="00037D3E" w:rsidP="00037D3E">
      <w:pPr>
        <w:suppressAutoHyphens w:val="0"/>
        <w:spacing w:after="0" w:line="240" w:lineRule="auto"/>
        <w:rPr>
          <w:sz w:val="24"/>
          <w:szCs w:val="24"/>
        </w:rPr>
      </w:pPr>
      <w:r w:rsidRPr="0015474C">
        <w:rPr>
          <w:sz w:val="24"/>
          <w:szCs w:val="24"/>
        </w:rPr>
        <w:t xml:space="preserve">Rulandské šedé – 3519 kg         </w:t>
      </w:r>
      <w:r w:rsidRPr="0015474C">
        <w:rPr>
          <w:sz w:val="24"/>
          <w:szCs w:val="24"/>
        </w:rPr>
        <w:tab/>
      </w:r>
      <w:r w:rsidRPr="0015474C">
        <w:rPr>
          <w:sz w:val="24"/>
          <w:szCs w:val="24"/>
        </w:rPr>
        <w:tab/>
      </w:r>
      <w:r>
        <w:rPr>
          <w:sz w:val="24"/>
          <w:szCs w:val="24"/>
        </w:rPr>
        <w:tab/>
      </w:r>
      <w:r w:rsidRPr="0015474C">
        <w:rPr>
          <w:sz w:val="24"/>
          <w:szCs w:val="24"/>
        </w:rPr>
        <w:t>24,5°ČNM</w:t>
      </w:r>
    </w:p>
    <w:p w:rsidR="00037D3E" w:rsidRPr="0015474C" w:rsidRDefault="00037D3E" w:rsidP="00037D3E">
      <w:pPr>
        <w:suppressAutoHyphens w:val="0"/>
        <w:spacing w:after="0" w:line="240" w:lineRule="auto"/>
        <w:rPr>
          <w:sz w:val="24"/>
          <w:szCs w:val="24"/>
        </w:rPr>
      </w:pPr>
      <w:r w:rsidRPr="0015474C">
        <w:rPr>
          <w:sz w:val="24"/>
          <w:szCs w:val="24"/>
        </w:rPr>
        <w:t xml:space="preserve">Rulandské modré – 3682 kg        </w:t>
      </w:r>
      <w:r w:rsidRPr="0015474C">
        <w:rPr>
          <w:sz w:val="24"/>
          <w:szCs w:val="24"/>
        </w:rPr>
        <w:tab/>
      </w:r>
      <w:r w:rsidRPr="0015474C">
        <w:rPr>
          <w:sz w:val="24"/>
          <w:szCs w:val="24"/>
        </w:rPr>
        <w:tab/>
        <w:t>28,5°ČNM</w:t>
      </w:r>
    </w:p>
    <w:p w:rsidR="00037D3E" w:rsidRPr="0015474C" w:rsidRDefault="00037D3E" w:rsidP="00037D3E">
      <w:pPr>
        <w:suppressAutoHyphens w:val="0"/>
        <w:spacing w:after="0" w:line="240" w:lineRule="auto"/>
        <w:rPr>
          <w:sz w:val="24"/>
          <w:szCs w:val="24"/>
        </w:rPr>
      </w:pPr>
      <w:r w:rsidRPr="0015474C">
        <w:rPr>
          <w:sz w:val="24"/>
          <w:szCs w:val="24"/>
        </w:rPr>
        <w:t xml:space="preserve">Rulandské modré rosé – 1070 kg  </w:t>
      </w:r>
      <w:r w:rsidRPr="0015474C">
        <w:rPr>
          <w:sz w:val="24"/>
          <w:szCs w:val="24"/>
        </w:rPr>
        <w:tab/>
      </w:r>
      <w:r w:rsidRPr="0015474C">
        <w:rPr>
          <w:sz w:val="24"/>
          <w:szCs w:val="24"/>
        </w:rPr>
        <w:tab/>
        <w:t>25°ČNM</w:t>
      </w:r>
    </w:p>
    <w:p w:rsidR="00037D3E" w:rsidRPr="0015474C" w:rsidRDefault="00037D3E" w:rsidP="00037D3E">
      <w:pPr>
        <w:suppressAutoHyphens w:val="0"/>
        <w:spacing w:after="0" w:line="240" w:lineRule="auto"/>
        <w:rPr>
          <w:sz w:val="24"/>
          <w:szCs w:val="24"/>
        </w:rPr>
      </w:pPr>
      <w:r w:rsidRPr="0015474C">
        <w:rPr>
          <w:sz w:val="24"/>
          <w:szCs w:val="24"/>
        </w:rPr>
        <w:t xml:space="preserve">Tramín červený – 2410 kg           </w:t>
      </w:r>
      <w:r w:rsidRPr="0015474C">
        <w:rPr>
          <w:sz w:val="24"/>
          <w:szCs w:val="24"/>
        </w:rPr>
        <w:tab/>
      </w:r>
      <w:r w:rsidRPr="0015474C">
        <w:rPr>
          <w:sz w:val="24"/>
          <w:szCs w:val="24"/>
        </w:rPr>
        <w:tab/>
        <w:t>25°ČNM</w:t>
      </w:r>
    </w:p>
    <w:p w:rsidR="00037D3E" w:rsidRPr="0015474C" w:rsidRDefault="00037D3E" w:rsidP="00037D3E">
      <w:pPr>
        <w:suppressAutoHyphens w:val="0"/>
        <w:spacing w:after="0" w:line="240" w:lineRule="auto"/>
        <w:rPr>
          <w:sz w:val="24"/>
          <w:szCs w:val="24"/>
        </w:rPr>
      </w:pPr>
      <w:r w:rsidRPr="0015474C">
        <w:rPr>
          <w:sz w:val="24"/>
          <w:szCs w:val="24"/>
        </w:rPr>
        <w:t xml:space="preserve">Neronet – 235 kg                        </w:t>
      </w:r>
      <w:r w:rsidRPr="0015474C">
        <w:rPr>
          <w:sz w:val="24"/>
          <w:szCs w:val="24"/>
        </w:rPr>
        <w:tab/>
      </w:r>
      <w:r w:rsidRPr="0015474C">
        <w:rPr>
          <w:sz w:val="24"/>
          <w:szCs w:val="24"/>
        </w:rPr>
        <w:tab/>
        <w:t>22°ČNM</w:t>
      </w:r>
    </w:p>
    <w:p w:rsidR="00037D3E" w:rsidRPr="0015474C" w:rsidRDefault="00037D3E" w:rsidP="00037D3E">
      <w:pPr>
        <w:suppressAutoHyphens w:val="0"/>
        <w:spacing w:after="0" w:line="240" w:lineRule="auto"/>
        <w:rPr>
          <w:sz w:val="24"/>
          <w:szCs w:val="24"/>
        </w:rPr>
      </w:pPr>
      <w:r w:rsidRPr="0015474C">
        <w:rPr>
          <w:sz w:val="24"/>
          <w:szCs w:val="24"/>
        </w:rPr>
        <w:t>Stolní hrozny na burčák – 4718 kg</w:t>
      </w:r>
    </w:p>
    <w:p w:rsidR="00037D3E" w:rsidRPr="0015474C" w:rsidRDefault="00037D3E" w:rsidP="00037D3E">
      <w:pPr>
        <w:suppressAutoHyphens w:val="0"/>
        <w:spacing w:after="0" w:line="240" w:lineRule="auto"/>
        <w:rPr>
          <w:sz w:val="24"/>
          <w:szCs w:val="24"/>
        </w:rPr>
      </w:pPr>
    </w:p>
    <w:p w:rsidR="00037D3E" w:rsidRPr="0015474C" w:rsidRDefault="00037D3E" w:rsidP="00037D3E">
      <w:pPr>
        <w:suppressAutoHyphens w:val="0"/>
        <w:spacing w:after="0" w:line="240" w:lineRule="auto"/>
        <w:jc w:val="center"/>
        <w:rPr>
          <w:sz w:val="24"/>
          <w:szCs w:val="24"/>
        </w:rPr>
      </w:pPr>
      <w:r w:rsidRPr="0015474C">
        <w:rPr>
          <w:sz w:val="24"/>
          <w:szCs w:val="24"/>
        </w:rPr>
        <w:t>Celkem: 26 622 kg</w:t>
      </w:r>
    </w:p>
    <w:p w:rsidR="00EA51AE" w:rsidRPr="00C36DA9" w:rsidRDefault="00EA51AE" w:rsidP="00CE130C">
      <w:pPr>
        <w:suppressAutoHyphens w:val="0"/>
        <w:spacing w:after="0" w:line="240" w:lineRule="auto"/>
        <w:jc w:val="center"/>
        <w:rPr>
          <w:sz w:val="24"/>
          <w:szCs w:val="24"/>
        </w:rPr>
      </w:pPr>
    </w:p>
    <w:sectPr w:rsidR="00EA51AE" w:rsidRPr="00C36DA9"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62" w:rsidRDefault="002C7362">
      <w:pPr>
        <w:spacing w:after="0" w:line="240" w:lineRule="auto"/>
      </w:pPr>
      <w:r>
        <w:separator/>
      </w:r>
    </w:p>
  </w:endnote>
  <w:endnote w:type="continuationSeparator" w:id="1">
    <w:p w:rsidR="002C7362" w:rsidRDefault="002C7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roid Sans Fallback">
    <w:altName w:val="Times New Roman"/>
    <w:charset w:val="01"/>
    <w:family w:val="auto"/>
    <w:pitch w:val="variable"/>
    <w:sig w:usb0="00000000" w:usb1="00000000" w:usb2="00000000" w:usb3="00000000" w:csb0="00000000"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F0" w:rsidRDefault="00FD1AF0" w:rsidP="003A04AC">
    <w:pPr>
      <w:pStyle w:val="Pta"/>
      <w:jc w:val="left"/>
    </w:pPr>
  </w:p>
  <w:tbl>
    <w:tblPr>
      <w:tblW w:w="0" w:type="auto"/>
      <w:tblLook w:val="04A0"/>
    </w:tblPr>
    <w:tblGrid>
      <w:gridCol w:w="8046"/>
      <w:gridCol w:w="1278"/>
    </w:tblGrid>
    <w:tr w:rsidR="00FD1AF0" w:rsidTr="003A04AC">
      <w:tc>
        <w:tcPr>
          <w:tcW w:w="8046" w:type="dxa"/>
          <w:shd w:val="clear" w:color="auto" w:fill="auto"/>
          <w:vAlign w:val="bottom"/>
        </w:tcPr>
        <w:p w:rsidR="00FD1AF0" w:rsidRDefault="00FD1AF0" w:rsidP="003A04AC">
          <w:pPr>
            <w:pStyle w:val="Pta"/>
          </w:pPr>
          <w:r>
            <w:t>Botanická zahrada Praha</w:t>
          </w:r>
        </w:p>
        <w:p w:rsidR="00FD1AF0" w:rsidRDefault="00FD1AF0" w:rsidP="003A04AC">
          <w:pPr>
            <w:pStyle w:val="Pta"/>
          </w:pPr>
          <w:r>
            <w:t xml:space="preserve">Trojská 800/196, 171 00 Praha 7 – Troja, </w:t>
          </w:r>
          <w:r w:rsidRPr="003A04AC">
            <w:rPr>
              <w:bCs/>
            </w:rPr>
            <w:t>+420 234 148 111</w:t>
          </w:r>
          <w:r>
            <w:t>, info@botanicka.cz</w:t>
          </w:r>
        </w:p>
        <w:p w:rsidR="00FD1AF0" w:rsidRDefault="00CA5623" w:rsidP="003A04AC">
          <w:pPr>
            <w:pStyle w:val="Pta"/>
          </w:pPr>
          <w:hyperlink r:id="rId1" w:history="1">
            <w:r w:rsidR="00FD1AF0" w:rsidRPr="003A04AC">
              <w:rPr>
                <w:rStyle w:val="Hypertextovprepojenie"/>
                <w:lang w:val="cs-CZ" w:bidi="ar-SA"/>
              </w:rPr>
              <w:t>www.botanicka.cz</w:t>
            </w:r>
          </w:hyperlink>
        </w:p>
      </w:tc>
      <w:tc>
        <w:tcPr>
          <w:tcW w:w="1278" w:type="dxa"/>
          <w:shd w:val="clear" w:color="auto" w:fill="auto"/>
          <w:vAlign w:val="center"/>
        </w:tcPr>
        <w:p w:rsidR="00FD1AF0" w:rsidRDefault="00CA5623" w:rsidP="003A04AC">
          <w:pPr>
            <w:pStyle w:val="Pta"/>
            <w:jc w:val="right"/>
          </w:pPr>
          <w:r>
            <w:fldChar w:fldCharType="begin"/>
          </w:r>
          <w:r w:rsidR="00FD1AF0">
            <w:instrText>PAGE   \* MERGEFORMAT</w:instrText>
          </w:r>
          <w:r>
            <w:fldChar w:fldCharType="separate"/>
          </w:r>
          <w:r w:rsidR="008502A3">
            <w:rPr>
              <w:noProof/>
            </w:rPr>
            <w:t>12</w:t>
          </w:r>
          <w:r>
            <w:fldChar w:fldCharType="end"/>
          </w:r>
          <w:r w:rsidR="00FD1AF0">
            <w:t>/</w:t>
          </w:r>
          <w:fldSimple w:instr=" SECTIONPAGES  \* Arabic  \* MERGEFORMAT ">
            <w:r w:rsidR="008502A3">
              <w:rPr>
                <w:noProof/>
              </w:rPr>
              <w:t>12</w:t>
            </w:r>
          </w:fldSimple>
        </w:p>
      </w:tc>
    </w:tr>
  </w:tbl>
  <w:p w:rsidR="00FD1AF0" w:rsidRDefault="00FD1AF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62" w:rsidRDefault="002C7362">
      <w:pPr>
        <w:spacing w:after="0" w:line="240" w:lineRule="auto"/>
      </w:pPr>
      <w:r>
        <w:separator/>
      </w:r>
    </w:p>
  </w:footnote>
  <w:footnote w:type="continuationSeparator" w:id="1">
    <w:p w:rsidR="002C7362" w:rsidRDefault="002C7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F0" w:rsidRDefault="00FD1AF0">
    <w:pPr>
      <w:tabs>
        <w:tab w:val="center" w:pos="4589"/>
        <w:tab w:val="left" w:pos="7447"/>
        <w:tab w:val="right" w:pos="9178"/>
      </w:tabs>
      <w:spacing w:after="120" w:line="240" w:lineRule="auto"/>
      <w:jc w:val="right"/>
    </w:pPr>
    <w:r>
      <w:tab/>
    </w:r>
  </w:p>
  <w:p w:rsidR="00FD1AF0" w:rsidRDefault="00FD1AF0">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8C563C"/>
    <w:multiLevelType w:val="hybridMultilevel"/>
    <w:tmpl w:val="7922B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7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5F59A3"/>
    <w:rsid w:val="00000CCE"/>
    <w:rsid w:val="000034C3"/>
    <w:rsid w:val="00003B2D"/>
    <w:rsid w:val="000049FA"/>
    <w:rsid w:val="00007D62"/>
    <w:rsid w:val="00010930"/>
    <w:rsid w:val="000111C3"/>
    <w:rsid w:val="000115AF"/>
    <w:rsid w:val="000165EB"/>
    <w:rsid w:val="00021444"/>
    <w:rsid w:val="00026381"/>
    <w:rsid w:val="00026E32"/>
    <w:rsid w:val="000315F0"/>
    <w:rsid w:val="00032925"/>
    <w:rsid w:val="000354E0"/>
    <w:rsid w:val="00037D3E"/>
    <w:rsid w:val="000405A9"/>
    <w:rsid w:val="0004090D"/>
    <w:rsid w:val="000434BE"/>
    <w:rsid w:val="00054168"/>
    <w:rsid w:val="000570AB"/>
    <w:rsid w:val="00062600"/>
    <w:rsid w:val="0006637E"/>
    <w:rsid w:val="00067F0D"/>
    <w:rsid w:val="00086D49"/>
    <w:rsid w:val="00086E21"/>
    <w:rsid w:val="0009296C"/>
    <w:rsid w:val="00092DD8"/>
    <w:rsid w:val="0009415D"/>
    <w:rsid w:val="00097DDB"/>
    <w:rsid w:val="000B19B9"/>
    <w:rsid w:val="000B37DD"/>
    <w:rsid w:val="000B42AC"/>
    <w:rsid w:val="000C50CB"/>
    <w:rsid w:val="000C544C"/>
    <w:rsid w:val="000C77A5"/>
    <w:rsid w:val="000D2654"/>
    <w:rsid w:val="000D4EEB"/>
    <w:rsid w:val="000D5035"/>
    <w:rsid w:val="000D7C2C"/>
    <w:rsid w:val="000E32ED"/>
    <w:rsid w:val="000E4986"/>
    <w:rsid w:val="000E5252"/>
    <w:rsid w:val="000F35A7"/>
    <w:rsid w:val="000F487E"/>
    <w:rsid w:val="000F5618"/>
    <w:rsid w:val="000F63E5"/>
    <w:rsid w:val="00112D9F"/>
    <w:rsid w:val="00113F78"/>
    <w:rsid w:val="00115E87"/>
    <w:rsid w:val="00130DFA"/>
    <w:rsid w:val="001325FB"/>
    <w:rsid w:val="00133F5A"/>
    <w:rsid w:val="0013549B"/>
    <w:rsid w:val="00140A42"/>
    <w:rsid w:val="00141308"/>
    <w:rsid w:val="0014238F"/>
    <w:rsid w:val="00143DEC"/>
    <w:rsid w:val="00144160"/>
    <w:rsid w:val="001521C6"/>
    <w:rsid w:val="0015474C"/>
    <w:rsid w:val="00155B0E"/>
    <w:rsid w:val="001568E5"/>
    <w:rsid w:val="001606EC"/>
    <w:rsid w:val="001611EE"/>
    <w:rsid w:val="0016308B"/>
    <w:rsid w:val="0016561C"/>
    <w:rsid w:val="00165D09"/>
    <w:rsid w:val="00167229"/>
    <w:rsid w:val="001677AC"/>
    <w:rsid w:val="00167BA6"/>
    <w:rsid w:val="00171C79"/>
    <w:rsid w:val="001815B3"/>
    <w:rsid w:val="00182A1D"/>
    <w:rsid w:val="00183BBA"/>
    <w:rsid w:val="0019178F"/>
    <w:rsid w:val="00193454"/>
    <w:rsid w:val="00193BAE"/>
    <w:rsid w:val="00194A8C"/>
    <w:rsid w:val="00195751"/>
    <w:rsid w:val="00196B56"/>
    <w:rsid w:val="00197A87"/>
    <w:rsid w:val="001A09F6"/>
    <w:rsid w:val="001A2895"/>
    <w:rsid w:val="001B08EF"/>
    <w:rsid w:val="001B18B7"/>
    <w:rsid w:val="001B4273"/>
    <w:rsid w:val="001B7EBB"/>
    <w:rsid w:val="001C1A07"/>
    <w:rsid w:val="001C5097"/>
    <w:rsid w:val="001C727B"/>
    <w:rsid w:val="001D06F9"/>
    <w:rsid w:val="001D0707"/>
    <w:rsid w:val="001D3F08"/>
    <w:rsid w:val="001D640E"/>
    <w:rsid w:val="001D7E74"/>
    <w:rsid w:val="001E1106"/>
    <w:rsid w:val="001E26D6"/>
    <w:rsid w:val="001E5E4E"/>
    <w:rsid w:val="001E6797"/>
    <w:rsid w:val="001E6845"/>
    <w:rsid w:val="001E7D7E"/>
    <w:rsid w:val="001E7F50"/>
    <w:rsid w:val="0020033B"/>
    <w:rsid w:val="0020159F"/>
    <w:rsid w:val="00201629"/>
    <w:rsid w:val="002021B0"/>
    <w:rsid w:val="00202D93"/>
    <w:rsid w:val="0020365C"/>
    <w:rsid w:val="002051F3"/>
    <w:rsid w:val="0020598A"/>
    <w:rsid w:val="00206E82"/>
    <w:rsid w:val="0020710D"/>
    <w:rsid w:val="002111CD"/>
    <w:rsid w:val="00214388"/>
    <w:rsid w:val="00216761"/>
    <w:rsid w:val="002208A4"/>
    <w:rsid w:val="0022300A"/>
    <w:rsid w:val="00225254"/>
    <w:rsid w:val="0024110D"/>
    <w:rsid w:val="002420FE"/>
    <w:rsid w:val="002436B3"/>
    <w:rsid w:val="00245A8F"/>
    <w:rsid w:val="00253CB5"/>
    <w:rsid w:val="002549FB"/>
    <w:rsid w:val="00256906"/>
    <w:rsid w:val="0025725A"/>
    <w:rsid w:val="00257AD4"/>
    <w:rsid w:val="002612AD"/>
    <w:rsid w:val="002635E3"/>
    <w:rsid w:val="0027085E"/>
    <w:rsid w:val="00277115"/>
    <w:rsid w:val="00281857"/>
    <w:rsid w:val="00286D3D"/>
    <w:rsid w:val="00286ED7"/>
    <w:rsid w:val="002908F5"/>
    <w:rsid w:val="00291BD4"/>
    <w:rsid w:val="00292783"/>
    <w:rsid w:val="0029391B"/>
    <w:rsid w:val="00295FC6"/>
    <w:rsid w:val="002968E3"/>
    <w:rsid w:val="002A4D04"/>
    <w:rsid w:val="002A5168"/>
    <w:rsid w:val="002A691A"/>
    <w:rsid w:val="002B1070"/>
    <w:rsid w:val="002B44E4"/>
    <w:rsid w:val="002B5514"/>
    <w:rsid w:val="002B5B4F"/>
    <w:rsid w:val="002C40A1"/>
    <w:rsid w:val="002C56C2"/>
    <w:rsid w:val="002C65FB"/>
    <w:rsid w:val="002C7362"/>
    <w:rsid w:val="002D291B"/>
    <w:rsid w:val="002D66D2"/>
    <w:rsid w:val="002D67D0"/>
    <w:rsid w:val="002E03A9"/>
    <w:rsid w:val="002E0F94"/>
    <w:rsid w:val="002E5DEB"/>
    <w:rsid w:val="002E661D"/>
    <w:rsid w:val="002F1966"/>
    <w:rsid w:val="002F3710"/>
    <w:rsid w:val="002F59AD"/>
    <w:rsid w:val="002F690E"/>
    <w:rsid w:val="003016C0"/>
    <w:rsid w:val="00301710"/>
    <w:rsid w:val="0030366E"/>
    <w:rsid w:val="00303808"/>
    <w:rsid w:val="00304B41"/>
    <w:rsid w:val="00307476"/>
    <w:rsid w:val="003130F8"/>
    <w:rsid w:val="00316381"/>
    <w:rsid w:val="003173E1"/>
    <w:rsid w:val="00322516"/>
    <w:rsid w:val="0032389B"/>
    <w:rsid w:val="0032446F"/>
    <w:rsid w:val="00324DBB"/>
    <w:rsid w:val="00326C77"/>
    <w:rsid w:val="00327830"/>
    <w:rsid w:val="003321E7"/>
    <w:rsid w:val="00332E84"/>
    <w:rsid w:val="00334C43"/>
    <w:rsid w:val="00335DCB"/>
    <w:rsid w:val="00342AC1"/>
    <w:rsid w:val="00344089"/>
    <w:rsid w:val="003448AC"/>
    <w:rsid w:val="00345864"/>
    <w:rsid w:val="00347568"/>
    <w:rsid w:val="003516A6"/>
    <w:rsid w:val="00353083"/>
    <w:rsid w:val="00353E7A"/>
    <w:rsid w:val="00354CFC"/>
    <w:rsid w:val="00356940"/>
    <w:rsid w:val="00357F43"/>
    <w:rsid w:val="00365273"/>
    <w:rsid w:val="00366594"/>
    <w:rsid w:val="003734A5"/>
    <w:rsid w:val="0037444C"/>
    <w:rsid w:val="00375A5B"/>
    <w:rsid w:val="00375B2C"/>
    <w:rsid w:val="00381604"/>
    <w:rsid w:val="00382F13"/>
    <w:rsid w:val="003836A1"/>
    <w:rsid w:val="003853A1"/>
    <w:rsid w:val="00396083"/>
    <w:rsid w:val="003A0348"/>
    <w:rsid w:val="003A04AC"/>
    <w:rsid w:val="003A561D"/>
    <w:rsid w:val="003A6429"/>
    <w:rsid w:val="003A6A39"/>
    <w:rsid w:val="003A7DD4"/>
    <w:rsid w:val="003B0643"/>
    <w:rsid w:val="003B1E9B"/>
    <w:rsid w:val="003B42CD"/>
    <w:rsid w:val="003C48B1"/>
    <w:rsid w:val="003C49AE"/>
    <w:rsid w:val="003D0C8A"/>
    <w:rsid w:val="003D0D3B"/>
    <w:rsid w:val="003D2C6C"/>
    <w:rsid w:val="003D417B"/>
    <w:rsid w:val="003D6343"/>
    <w:rsid w:val="003E2B65"/>
    <w:rsid w:val="003E4BEB"/>
    <w:rsid w:val="003E7E0C"/>
    <w:rsid w:val="003F0232"/>
    <w:rsid w:val="003F46FD"/>
    <w:rsid w:val="003F47D9"/>
    <w:rsid w:val="003F503A"/>
    <w:rsid w:val="003F6FD8"/>
    <w:rsid w:val="004016F1"/>
    <w:rsid w:val="00405343"/>
    <w:rsid w:val="0040583F"/>
    <w:rsid w:val="00406100"/>
    <w:rsid w:val="004115BB"/>
    <w:rsid w:val="0041305B"/>
    <w:rsid w:val="00427E65"/>
    <w:rsid w:val="00434E4E"/>
    <w:rsid w:val="004375FE"/>
    <w:rsid w:val="00440FE0"/>
    <w:rsid w:val="004426BF"/>
    <w:rsid w:val="004439D7"/>
    <w:rsid w:val="0044576C"/>
    <w:rsid w:val="00445957"/>
    <w:rsid w:val="004526B3"/>
    <w:rsid w:val="004532FF"/>
    <w:rsid w:val="00453345"/>
    <w:rsid w:val="00453BDC"/>
    <w:rsid w:val="00454805"/>
    <w:rsid w:val="00456368"/>
    <w:rsid w:val="00460A73"/>
    <w:rsid w:val="004636CD"/>
    <w:rsid w:val="004640E7"/>
    <w:rsid w:val="00464B3E"/>
    <w:rsid w:val="00467A91"/>
    <w:rsid w:val="004733BB"/>
    <w:rsid w:val="0047340E"/>
    <w:rsid w:val="00473B93"/>
    <w:rsid w:val="00476B71"/>
    <w:rsid w:val="00480910"/>
    <w:rsid w:val="00480A82"/>
    <w:rsid w:val="00481E7B"/>
    <w:rsid w:val="0048317E"/>
    <w:rsid w:val="004847BB"/>
    <w:rsid w:val="004849B8"/>
    <w:rsid w:val="004864DE"/>
    <w:rsid w:val="004926A1"/>
    <w:rsid w:val="00492DCF"/>
    <w:rsid w:val="00495AB4"/>
    <w:rsid w:val="004970A4"/>
    <w:rsid w:val="004977B7"/>
    <w:rsid w:val="004A0113"/>
    <w:rsid w:val="004A50FE"/>
    <w:rsid w:val="004A6AD8"/>
    <w:rsid w:val="004B3949"/>
    <w:rsid w:val="004B4DE4"/>
    <w:rsid w:val="004C1CA8"/>
    <w:rsid w:val="004C26AE"/>
    <w:rsid w:val="004C5275"/>
    <w:rsid w:val="004C583E"/>
    <w:rsid w:val="004C6DB0"/>
    <w:rsid w:val="004D1CB6"/>
    <w:rsid w:val="004D1EE0"/>
    <w:rsid w:val="004D2474"/>
    <w:rsid w:val="004D24D6"/>
    <w:rsid w:val="004D25F7"/>
    <w:rsid w:val="004D3149"/>
    <w:rsid w:val="004D4654"/>
    <w:rsid w:val="004D4C91"/>
    <w:rsid w:val="004D51A8"/>
    <w:rsid w:val="004D71C4"/>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956"/>
    <w:rsid w:val="00526450"/>
    <w:rsid w:val="00526F53"/>
    <w:rsid w:val="00532769"/>
    <w:rsid w:val="0053477D"/>
    <w:rsid w:val="00540269"/>
    <w:rsid w:val="0055034D"/>
    <w:rsid w:val="005519BA"/>
    <w:rsid w:val="00562B15"/>
    <w:rsid w:val="00564866"/>
    <w:rsid w:val="005725F2"/>
    <w:rsid w:val="005730E2"/>
    <w:rsid w:val="005771F1"/>
    <w:rsid w:val="00581BC6"/>
    <w:rsid w:val="00584E0C"/>
    <w:rsid w:val="0058789C"/>
    <w:rsid w:val="00587E2B"/>
    <w:rsid w:val="00590928"/>
    <w:rsid w:val="00590E8C"/>
    <w:rsid w:val="00591F48"/>
    <w:rsid w:val="005944DE"/>
    <w:rsid w:val="00595876"/>
    <w:rsid w:val="005A01AB"/>
    <w:rsid w:val="005A15C5"/>
    <w:rsid w:val="005A2097"/>
    <w:rsid w:val="005A272F"/>
    <w:rsid w:val="005A2C4A"/>
    <w:rsid w:val="005A3148"/>
    <w:rsid w:val="005B1BAB"/>
    <w:rsid w:val="005B3449"/>
    <w:rsid w:val="005B4E3D"/>
    <w:rsid w:val="005C02FA"/>
    <w:rsid w:val="005C3571"/>
    <w:rsid w:val="005C4534"/>
    <w:rsid w:val="005C6405"/>
    <w:rsid w:val="005C7159"/>
    <w:rsid w:val="005D3942"/>
    <w:rsid w:val="005D7968"/>
    <w:rsid w:val="005E062E"/>
    <w:rsid w:val="005E2D9D"/>
    <w:rsid w:val="005E6204"/>
    <w:rsid w:val="005F08C7"/>
    <w:rsid w:val="005F2EC0"/>
    <w:rsid w:val="005F36CF"/>
    <w:rsid w:val="005F3F1E"/>
    <w:rsid w:val="005F3FA5"/>
    <w:rsid w:val="005F59A3"/>
    <w:rsid w:val="0060061D"/>
    <w:rsid w:val="00602189"/>
    <w:rsid w:val="00604164"/>
    <w:rsid w:val="00604446"/>
    <w:rsid w:val="006047CC"/>
    <w:rsid w:val="006052D1"/>
    <w:rsid w:val="00605AA8"/>
    <w:rsid w:val="00610006"/>
    <w:rsid w:val="00611756"/>
    <w:rsid w:val="00614889"/>
    <w:rsid w:val="00617499"/>
    <w:rsid w:val="00625EA5"/>
    <w:rsid w:val="00626595"/>
    <w:rsid w:val="00626E0E"/>
    <w:rsid w:val="00630C08"/>
    <w:rsid w:val="0063117F"/>
    <w:rsid w:val="006324F2"/>
    <w:rsid w:val="00643702"/>
    <w:rsid w:val="006442A3"/>
    <w:rsid w:val="006464E8"/>
    <w:rsid w:val="00646550"/>
    <w:rsid w:val="00646BF0"/>
    <w:rsid w:val="006500FF"/>
    <w:rsid w:val="0065241B"/>
    <w:rsid w:val="0065287C"/>
    <w:rsid w:val="006537AF"/>
    <w:rsid w:val="006537D7"/>
    <w:rsid w:val="00657680"/>
    <w:rsid w:val="00660961"/>
    <w:rsid w:val="00662BE6"/>
    <w:rsid w:val="00664561"/>
    <w:rsid w:val="0066677E"/>
    <w:rsid w:val="00682AAB"/>
    <w:rsid w:val="006878E8"/>
    <w:rsid w:val="00692584"/>
    <w:rsid w:val="006A5DCB"/>
    <w:rsid w:val="006A7582"/>
    <w:rsid w:val="006A7E2F"/>
    <w:rsid w:val="006B25A3"/>
    <w:rsid w:val="006B3388"/>
    <w:rsid w:val="006B651C"/>
    <w:rsid w:val="006B6CB8"/>
    <w:rsid w:val="006B7CF2"/>
    <w:rsid w:val="006C1489"/>
    <w:rsid w:val="006C2A9B"/>
    <w:rsid w:val="006D0E24"/>
    <w:rsid w:val="006D1974"/>
    <w:rsid w:val="006D2DE2"/>
    <w:rsid w:val="006D47F7"/>
    <w:rsid w:val="006D4944"/>
    <w:rsid w:val="006D674F"/>
    <w:rsid w:val="006E0D6B"/>
    <w:rsid w:val="006E1463"/>
    <w:rsid w:val="006E16CE"/>
    <w:rsid w:val="006E25A1"/>
    <w:rsid w:val="006E2790"/>
    <w:rsid w:val="006E7004"/>
    <w:rsid w:val="006E70E3"/>
    <w:rsid w:val="006F4B60"/>
    <w:rsid w:val="006F6567"/>
    <w:rsid w:val="006F6A63"/>
    <w:rsid w:val="006F72FE"/>
    <w:rsid w:val="0070106C"/>
    <w:rsid w:val="00703489"/>
    <w:rsid w:val="0070453A"/>
    <w:rsid w:val="00705052"/>
    <w:rsid w:val="00705965"/>
    <w:rsid w:val="007124FE"/>
    <w:rsid w:val="00713069"/>
    <w:rsid w:val="00715E5D"/>
    <w:rsid w:val="0071634B"/>
    <w:rsid w:val="00720803"/>
    <w:rsid w:val="00720C8E"/>
    <w:rsid w:val="0072139D"/>
    <w:rsid w:val="00725B38"/>
    <w:rsid w:val="00726625"/>
    <w:rsid w:val="00730358"/>
    <w:rsid w:val="00731E37"/>
    <w:rsid w:val="007333ED"/>
    <w:rsid w:val="0073544F"/>
    <w:rsid w:val="00735F09"/>
    <w:rsid w:val="00737DBF"/>
    <w:rsid w:val="00737DE8"/>
    <w:rsid w:val="007407CB"/>
    <w:rsid w:val="00740DC3"/>
    <w:rsid w:val="007441F5"/>
    <w:rsid w:val="00745B88"/>
    <w:rsid w:val="007469D6"/>
    <w:rsid w:val="00753A1C"/>
    <w:rsid w:val="00756606"/>
    <w:rsid w:val="00756CF1"/>
    <w:rsid w:val="007608BD"/>
    <w:rsid w:val="00760C42"/>
    <w:rsid w:val="00763B6F"/>
    <w:rsid w:val="00764ED9"/>
    <w:rsid w:val="00766371"/>
    <w:rsid w:val="0076739A"/>
    <w:rsid w:val="00771017"/>
    <w:rsid w:val="00775AE1"/>
    <w:rsid w:val="007764CA"/>
    <w:rsid w:val="00783819"/>
    <w:rsid w:val="007866D7"/>
    <w:rsid w:val="0079159B"/>
    <w:rsid w:val="007915A1"/>
    <w:rsid w:val="00795ACE"/>
    <w:rsid w:val="00797AF7"/>
    <w:rsid w:val="007A12D0"/>
    <w:rsid w:val="007A12D1"/>
    <w:rsid w:val="007A4310"/>
    <w:rsid w:val="007A5DAA"/>
    <w:rsid w:val="007B7C7B"/>
    <w:rsid w:val="007C7082"/>
    <w:rsid w:val="007D040B"/>
    <w:rsid w:val="007D2902"/>
    <w:rsid w:val="007D5347"/>
    <w:rsid w:val="007D63FB"/>
    <w:rsid w:val="007D6652"/>
    <w:rsid w:val="007E1BCE"/>
    <w:rsid w:val="007E285B"/>
    <w:rsid w:val="007E2D4D"/>
    <w:rsid w:val="007E31DC"/>
    <w:rsid w:val="007E4035"/>
    <w:rsid w:val="007F2937"/>
    <w:rsid w:val="007F44B4"/>
    <w:rsid w:val="00801107"/>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70BF"/>
    <w:rsid w:val="00837959"/>
    <w:rsid w:val="00842688"/>
    <w:rsid w:val="00842732"/>
    <w:rsid w:val="00844CEC"/>
    <w:rsid w:val="008502A3"/>
    <w:rsid w:val="00853E03"/>
    <w:rsid w:val="00855B42"/>
    <w:rsid w:val="008609F1"/>
    <w:rsid w:val="00862FE4"/>
    <w:rsid w:val="008668F0"/>
    <w:rsid w:val="00871EC8"/>
    <w:rsid w:val="00875758"/>
    <w:rsid w:val="00876AF3"/>
    <w:rsid w:val="00876DCF"/>
    <w:rsid w:val="00882402"/>
    <w:rsid w:val="00882FE7"/>
    <w:rsid w:val="00884618"/>
    <w:rsid w:val="00884C3D"/>
    <w:rsid w:val="00884F7D"/>
    <w:rsid w:val="00886753"/>
    <w:rsid w:val="008901E9"/>
    <w:rsid w:val="008926A6"/>
    <w:rsid w:val="0089436A"/>
    <w:rsid w:val="008A02FF"/>
    <w:rsid w:val="008A32AC"/>
    <w:rsid w:val="008A363B"/>
    <w:rsid w:val="008A72C0"/>
    <w:rsid w:val="008B0B3F"/>
    <w:rsid w:val="008B4A93"/>
    <w:rsid w:val="008B4C4F"/>
    <w:rsid w:val="008C1EB2"/>
    <w:rsid w:val="008C2000"/>
    <w:rsid w:val="008C3BF4"/>
    <w:rsid w:val="008C4659"/>
    <w:rsid w:val="008C5546"/>
    <w:rsid w:val="008C6FEE"/>
    <w:rsid w:val="008D339A"/>
    <w:rsid w:val="008D4756"/>
    <w:rsid w:val="008D4850"/>
    <w:rsid w:val="008D564A"/>
    <w:rsid w:val="008E1E29"/>
    <w:rsid w:val="008E38D7"/>
    <w:rsid w:val="008E4998"/>
    <w:rsid w:val="008E49E6"/>
    <w:rsid w:val="008E5D43"/>
    <w:rsid w:val="008E5F19"/>
    <w:rsid w:val="008E5F1F"/>
    <w:rsid w:val="008F6AF6"/>
    <w:rsid w:val="00903C82"/>
    <w:rsid w:val="0090452B"/>
    <w:rsid w:val="00905656"/>
    <w:rsid w:val="009076DC"/>
    <w:rsid w:val="0090789C"/>
    <w:rsid w:val="00910327"/>
    <w:rsid w:val="00910A26"/>
    <w:rsid w:val="00910EA7"/>
    <w:rsid w:val="00921EC8"/>
    <w:rsid w:val="00930817"/>
    <w:rsid w:val="009352C4"/>
    <w:rsid w:val="00942928"/>
    <w:rsid w:val="00942A8D"/>
    <w:rsid w:val="00946451"/>
    <w:rsid w:val="0094660D"/>
    <w:rsid w:val="00946B89"/>
    <w:rsid w:val="0094706E"/>
    <w:rsid w:val="00947286"/>
    <w:rsid w:val="00950162"/>
    <w:rsid w:val="00950722"/>
    <w:rsid w:val="009515F6"/>
    <w:rsid w:val="00952BCE"/>
    <w:rsid w:val="00961844"/>
    <w:rsid w:val="00964527"/>
    <w:rsid w:val="00964A2C"/>
    <w:rsid w:val="00966CFA"/>
    <w:rsid w:val="009709CA"/>
    <w:rsid w:val="009715C0"/>
    <w:rsid w:val="009746DA"/>
    <w:rsid w:val="00975BC4"/>
    <w:rsid w:val="00975DBC"/>
    <w:rsid w:val="00975E82"/>
    <w:rsid w:val="00976A68"/>
    <w:rsid w:val="00977D6D"/>
    <w:rsid w:val="00980988"/>
    <w:rsid w:val="00982EDC"/>
    <w:rsid w:val="009832A7"/>
    <w:rsid w:val="0098342B"/>
    <w:rsid w:val="0098608F"/>
    <w:rsid w:val="009863F7"/>
    <w:rsid w:val="00987D1B"/>
    <w:rsid w:val="0099157F"/>
    <w:rsid w:val="009937B1"/>
    <w:rsid w:val="00994070"/>
    <w:rsid w:val="0099422D"/>
    <w:rsid w:val="00996E2F"/>
    <w:rsid w:val="009A07C3"/>
    <w:rsid w:val="009A45A8"/>
    <w:rsid w:val="009A7B8B"/>
    <w:rsid w:val="009A7DFF"/>
    <w:rsid w:val="009B4337"/>
    <w:rsid w:val="009B6FBC"/>
    <w:rsid w:val="009B7CDA"/>
    <w:rsid w:val="009C3D1B"/>
    <w:rsid w:val="009C7B2B"/>
    <w:rsid w:val="009E155D"/>
    <w:rsid w:val="009E3541"/>
    <w:rsid w:val="009E73EC"/>
    <w:rsid w:val="009E7A29"/>
    <w:rsid w:val="009F0691"/>
    <w:rsid w:val="009F216D"/>
    <w:rsid w:val="009F3AC3"/>
    <w:rsid w:val="009F605C"/>
    <w:rsid w:val="00A01E8F"/>
    <w:rsid w:val="00A03764"/>
    <w:rsid w:val="00A14152"/>
    <w:rsid w:val="00A161EA"/>
    <w:rsid w:val="00A22DB1"/>
    <w:rsid w:val="00A25B36"/>
    <w:rsid w:val="00A272D2"/>
    <w:rsid w:val="00A27C5F"/>
    <w:rsid w:val="00A30008"/>
    <w:rsid w:val="00A310C6"/>
    <w:rsid w:val="00A349A4"/>
    <w:rsid w:val="00A3624F"/>
    <w:rsid w:val="00A44CC9"/>
    <w:rsid w:val="00A52BCD"/>
    <w:rsid w:val="00A57072"/>
    <w:rsid w:val="00A6274D"/>
    <w:rsid w:val="00A628A5"/>
    <w:rsid w:val="00A7549F"/>
    <w:rsid w:val="00A776A4"/>
    <w:rsid w:val="00A80069"/>
    <w:rsid w:val="00A80431"/>
    <w:rsid w:val="00A828E8"/>
    <w:rsid w:val="00A83D5A"/>
    <w:rsid w:val="00A84DD6"/>
    <w:rsid w:val="00A918DE"/>
    <w:rsid w:val="00A928EA"/>
    <w:rsid w:val="00A92997"/>
    <w:rsid w:val="00A93D24"/>
    <w:rsid w:val="00A945D8"/>
    <w:rsid w:val="00A967B0"/>
    <w:rsid w:val="00AA269D"/>
    <w:rsid w:val="00AA279C"/>
    <w:rsid w:val="00AA2946"/>
    <w:rsid w:val="00AA2D54"/>
    <w:rsid w:val="00AB07BA"/>
    <w:rsid w:val="00AB2D8A"/>
    <w:rsid w:val="00AB34A5"/>
    <w:rsid w:val="00AB3D98"/>
    <w:rsid w:val="00AB4A41"/>
    <w:rsid w:val="00AB6AEA"/>
    <w:rsid w:val="00AC0605"/>
    <w:rsid w:val="00AC1A42"/>
    <w:rsid w:val="00AC2F9B"/>
    <w:rsid w:val="00AC3C00"/>
    <w:rsid w:val="00AC3F09"/>
    <w:rsid w:val="00AC669C"/>
    <w:rsid w:val="00AC769C"/>
    <w:rsid w:val="00AD1C0A"/>
    <w:rsid w:val="00AD31E2"/>
    <w:rsid w:val="00AD3A36"/>
    <w:rsid w:val="00AD588E"/>
    <w:rsid w:val="00AD5B90"/>
    <w:rsid w:val="00AE3E3F"/>
    <w:rsid w:val="00AE634F"/>
    <w:rsid w:val="00AF07C6"/>
    <w:rsid w:val="00AF4037"/>
    <w:rsid w:val="00AF43A4"/>
    <w:rsid w:val="00AF66A6"/>
    <w:rsid w:val="00B011B7"/>
    <w:rsid w:val="00B01DC8"/>
    <w:rsid w:val="00B0424A"/>
    <w:rsid w:val="00B14B7D"/>
    <w:rsid w:val="00B15390"/>
    <w:rsid w:val="00B153FC"/>
    <w:rsid w:val="00B16FE1"/>
    <w:rsid w:val="00B1733D"/>
    <w:rsid w:val="00B30300"/>
    <w:rsid w:val="00B31644"/>
    <w:rsid w:val="00B32CED"/>
    <w:rsid w:val="00B336F2"/>
    <w:rsid w:val="00B37ECB"/>
    <w:rsid w:val="00B428E5"/>
    <w:rsid w:val="00B467DE"/>
    <w:rsid w:val="00B47537"/>
    <w:rsid w:val="00B50233"/>
    <w:rsid w:val="00B50E0E"/>
    <w:rsid w:val="00B52EE3"/>
    <w:rsid w:val="00B64167"/>
    <w:rsid w:val="00B72C8B"/>
    <w:rsid w:val="00B76A67"/>
    <w:rsid w:val="00B83E0B"/>
    <w:rsid w:val="00B851A1"/>
    <w:rsid w:val="00B87B19"/>
    <w:rsid w:val="00B9061D"/>
    <w:rsid w:val="00B917D7"/>
    <w:rsid w:val="00B91806"/>
    <w:rsid w:val="00B9368B"/>
    <w:rsid w:val="00B93FB6"/>
    <w:rsid w:val="00BA37BE"/>
    <w:rsid w:val="00BA441C"/>
    <w:rsid w:val="00BB0D7B"/>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F2E47"/>
    <w:rsid w:val="00BF5C62"/>
    <w:rsid w:val="00C0181F"/>
    <w:rsid w:val="00C02858"/>
    <w:rsid w:val="00C03F22"/>
    <w:rsid w:val="00C06201"/>
    <w:rsid w:val="00C075AB"/>
    <w:rsid w:val="00C078A9"/>
    <w:rsid w:val="00C21E76"/>
    <w:rsid w:val="00C22152"/>
    <w:rsid w:val="00C250C2"/>
    <w:rsid w:val="00C348B9"/>
    <w:rsid w:val="00C3599C"/>
    <w:rsid w:val="00C36DA9"/>
    <w:rsid w:val="00C378F4"/>
    <w:rsid w:val="00C42C0D"/>
    <w:rsid w:val="00C43578"/>
    <w:rsid w:val="00C439B7"/>
    <w:rsid w:val="00C445E5"/>
    <w:rsid w:val="00C469CA"/>
    <w:rsid w:val="00C50487"/>
    <w:rsid w:val="00C50DD4"/>
    <w:rsid w:val="00C5100A"/>
    <w:rsid w:val="00C53DE3"/>
    <w:rsid w:val="00C5561C"/>
    <w:rsid w:val="00C71E0C"/>
    <w:rsid w:val="00C71EC2"/>
    <w:rsid w:val="00C77422"/>
    <w:rsid w:val="00C802EE"/>
    <w:rsid w:val="00C82B40"/>
    <w:rsid w:val="00C83638"/>
    <w:rsid w:val="00C85ECE"/>
    <w:rsid w:val="00C8644F"/>
    <w:rsid w:val="00C9510D"/>
    <w:rsid w:val="00C95AA9"/>
    <w:rsid w:val="00CA1258"/>
    <w:rsid w:val="00CA1B81"/>
    <w:rsid w:val="00CA382D"/>
    <w:rsid w:val="00CA4AEE"/>
    <w:rsid w:val="00CA52C9"/>
    <w:rsid w:val="00CA5623"/>
    <w:rsid w:val="00CB414F"/>
    <w:rsid w:val="00CC06D1"/>
    <w:rsid w:val="00CC3334"/>
    <w:rsid w:val="00CD35CA"/>
    <w:rsid w:val="00CD5928"/>
    <w:rsid w:val="00CE130C"/>
    <w:rsid w:val="00CE4EDF"/>
    <w:rsid w:val="00CF0C04"/>
    <w:rsid w:val="00CF541D"/>
    <w:rsid w:val="00CF5CD9"/>
    <w:rsid w:val="00CF6021"/>
    <w:rsid w:val="00D049DC"/>
    <w:rsid w:val="00D06BDB"/>
    <w:rsid w:val="00D12FC0"/>
    <w:rsid w:val="00D13494"/>
    <w:rsid w:val="00D164ED"/>
    <w:rsid w:val="00D16D67"/>
    <w:rsid w:val="00D174CB"/>
    <w:rsid w:val="00D201D0"/>
    <w:rsid w:val="00D211E3"/>
    <w:rsid w:val="00D22DA9"/>
    <w:rsid w:val="00D26581"/>
    <w:rsid w:val="00D30A7E"/>
    <w:rsid w:val="00D314D5"/>
    <w:rsid w:val="00D349D2"/>
    <w:rsid w:val="00D36E18"/>
    <w:rsid w:val="00D40BC2"/>
    <w:rsid w:val="00D4764C"/>
    <w:rsid w:val="00D50DE8"/>
    <w:rsid w:val="00D52A9D"/>
    <w:rsid w:val="00D53C70"/>
    <w:rsid w:val="00D55417"/>
    <w:rsid w:val="00D56400"/>
    <w:rsid w:val="00D62356"/>
    <w:rsid w:val="00D64851"/>
    <w:rsid w:val="00D64F58"/>
    <w:rsid w:val="00D67D80"/>
    <w:rsid w:val="00D72BA3"/>
    <w:rsid w:val="00D73768"/>
    <w:rsid w:val="00D74977"/>
    <w:rsid w:val="00D76EB3"/>
    <w:rsid w:val="00D80D85"/>
    <w:rsid w:val="00D84EA2"/>
    <w:rsid w:val="00D93481"/>
    <w:rsid w:val="00D9464E"/>
    <w:rsid w:val="00D9688B"/>
    <w:rsid w:val="00DA46A8"/>
    <w:rsid w:val="00DA49DD"/>
    <w:rsid w:val="00DB10CC"/>
    <w:rsid w:val="00DB163B"/>
    <w:rsid w:val="00DB1ABB"/>
    <w:rsid w:val="00DB6442"/>
    <w:rsid w:val="00DC548E"/>
    <w:rsid w:val="00DC5CC3"/>
    <w:rsid w:val="00DD07FE"/>
    <w:rsid w:val="00DD3234"/>
    <w:rsid w:val="00DD3775"/>
    <w:rsid w:val="00DD7144"/>
    <w:rsid w:val="00DD7EB4"/>
    <w:rsid w:val="00DE28F3"/>
    <w:rsid w:val="00DE3CA6"/>
    <w:rsid w:val="00DE5DEB"/>
    <w:rsid w:val="00DE798E"/>
    <w:rsid w:val="00DE7F37"/>
    <w:rsid w:val="00DF02F1"/>
    <w:rsid w:val="00DF0897"/>
    <w:rsid w:val="00DF2701"/>
    <w:rsid w:val="00DF3295"/>
    <w:rsid w:val="00DF482D"/>
    <w:rsid w:val="00DF73E7"/>
    <w:rsid w:val="00E0013D"/>
    <w:rsid w:val="00E02C57"/>
    <w:rsid w:val="00E05941"/>
    <w:rsid w:val="00E16D5F"/>
    <w:rsid w:val="00E27640"/>
    <w:rsid w:val="00E34FB6"/>
    <w:rsid w:val="00E3609D"/>
    <w:rsid w:val="00E368DA"/>
    <w:rsid w:val="00E37765"/>
    <w:rsid w:val="00E40AD3"/>
    <w:rsid w:val="00E41836"/>
    <w:rsid w:val="00E42A3D"/>
    <w:rsid w:val="00E42EF0"/>
    <w:rsid w:val="00E430DC"/>
    <w:rsid w:val="00E533EB"/>
    <w:rsid w:val="00E53F7C"/>
    <w:rsid w:val="00E553F8"/>
    <w:rsid w:val="00E557D5"/>
    <w:rsid w:val="00E57C18"/>
    <w:rsid w:val="00E61169"/>
    <w:rsid w:val="00E66216"/>
    <w:rsid w:val="00E70C3E"/>
    <w:rsid w:val="00E719B6"/>
    <w:rsid w:val="00E72491"/>
    <w:rsid w:val="00E757F3"/>
    <w:rsid w:val="00E77F17"/>
    <w:rsid w:val="00E814CB"/>
    <w:rsid w:val="00E83993"/>
    <w:rsid w:val="00E8519C"/>
    <w:rsid w:val="00E86E47"/>
    <w:rsid w:val="00E90B1B"/>
    <w:rsid w:val="00EA01A6"/>
    <w:rsid w:val="00EA066E"/>
    <w:rsid w:val="00EA1EA0"/>
    <w:rsid w:val="00EA238D"/>
    <w:rsid w:val="00EA51AE"/>
    <w:rsid w:val="00EA5449"/>
    <w:rsid w:val="00EA6CF1"/>
    <w:rsid w:val="00EA7743"/>
    <w:rsid w:val="00EB2034"/>
    <w:rsid w:val="00EC10FA"/>
    <w:rsid w:val="00EC149A"/>
    <w:rsid w:val="00EC2D27"/>
    <w:rsid w:val="00EC46A3"/>
    <w:rsid w:val="00ED0AFB"/>
    <w:rsid w:val="00ED3F37"/>
    <w:rsid w:val="00ED57B9"/>
    <w:rsid w:val="00ED6526"/>
    <w:rsid w:val="00ED65F7"/>
    <w:rsid w:val="00ED78EC"/>
    <w:rsid w:val="00ED7969"/>
    <w:rsid w:val="00EE62FF"/>
    <w:rsid w:val="00EF04BE"/>
    <w:rsid w:val="00EF07D3"/>
    <w:rsid w:val="00F00348"/>
    <w:rsid w:val="00F06D09"/>
    <w:rsid w:val="00F07B52"/>
    <w:rsid w:val="00F1047A"/>
    <w:rsid w:val="00F11BB3"/>
    <w:rsid w:val="00F16CF9"/>
    <w:rsid w:val="00F17579"/>
    <w:rsid w:val="00F2739A"/>
    <w:rsid w:val="00F279B5"/>
    <w:rsid w:val="00F27DED"/>
    <w:rsid w:val="00F31952"/>
    <w:rsid w:val="00F36828"/>
    <w:rsid w:val="00F46BE5"/>
    <w:rsid w:val="00F503AA"/>
    <w:rsid w:val="00F53255"/>
    <w:rsid w:val="00F5427B"/>
    <w:rsid w:val="00F54AB2"/>
    <w:rsid w:val="00F55415"/>
    <w:rsid w:val="00F55A42"/>
    <w:rsid w:val="00F57425"/>
    <w:rsid w:val="00F61524"/>
    <w:rsid w:val="00F6177B"/>
    <w:rsid w:val="00F63723"/>
    <w:rsid w:val="00F63E5D"/>
    <w:rsid w:val="00F653E7"/>
    <w:rsid w:val="00F65778"/>
    <w:rsid w:val="00F744F9"/>
    <w:rsid w:val="00F75ABA"/>
    <w:rsid w:val="00F764AD"/>
    <w:rsid w:val="00F77D8E"/>
    <w:rsid w:val="00F81672"/>
    <w:rsid w:val="00F8172D"/>
    <w:rsid w:val="00F91D60"/>
    <w:rsid w:val="00F93D43"/>
    <w:rsid w:val="00F93F72"/>
    <w:rsid w:val="00F951A3"/>
    <w:rsid w:val="00F96DB7"/>
    <w:rsid w:val="00FA0045"/>
    <w:rsid w:val="00FA0178"/>
    <w:rsid w:val="00FA081A"/>
    <w:rsid w:val="00FA1011"/>
    <w:rsid w:val="00FA1504"/>
    <w:rsid w:val="00FA24A5"/>
    <w:rsid w:val="00FA31F3"/>
    <w:rsid w:val="00FB1069"/>
    <w:rsid w:val="00FB287A"/>
    <w:rsid w:val="00FB3424"/>
    <w:rsid w:val="00FB4B65"/>
    <w:rsid w:val="00FC205A"/>
    <w:rsid w:val="00FC7D47"/>
    <w:rsid w:val="00FD1A1E"/>
    <w:rsid w:val="00FD1AF0"/>
    <w:rsid w:val="00FD4020"/>
    <w:rsid w:val="00FD7B00"/>
    <w:rsid w:val="00FE0120"/>
    <w:rsid w:val="00FE0187"/>
    <w:rsid w:val="00FE1BDF"/>
    <w:rsid w:val="00FE4C51"/>
    <w:rsid w:val="00FE6BCB"/>
    <w:rsid w:val="00FE7235"/>
    <w:rsid w:val="00FF140E"/>
    <w:rsid w:val="00FF4B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5623"/>
    <w:pPr>
      <w:suppressAutoHyphens/>
      <w:spacing w:after="280" w:line="336" w:lineRule="auto"/>
    </w:pPr>
    <w:rPr>
      <w:kern w:val="1"/>
      <w:lang w:eastAsia="zh-CN"/>
    </w:rPr>
  </w:style>
  <w:style w:type="paragraph" w:styleId="Nadpis1">
    <w:name w:val="heading 1"/>
    <w:basedOn w:val="Normlny"/>
    <w:next w:val="Normlny"/>
    <w:qFormat/>
    <w:rsid w:val="00CA5623"/>
    <w:pPr>
      <w:keepNext/>
      <w:keepLines/>
      <w:numPr>
        <w:numId w:val="2"/>
      </w:numPr>
      <w:outlineLvl w:val="0"/>
    </w:pPr>
  </w:style>
  <w:style w:type="paragraph" w:styleId="Nadpis2">
    <w:name w:val="heading 2"/>
    <w:basedOn w:val="Normlny"/>
    <w:next w:val="Normlny"/>
    <w:qFormat/>
    <w:rsid w:val="00CA5623"/>
    <w:pPr>
      <w:keepNext/>
      <w:keepLines/>
      <w:numPr>
        <w:ilvl w:val="1"/>
        <w:numId w:val="2"/>
      </w:numPr>
      <w:outlineLvl w:val="1"/>
    </w:pPr>
  </w:style>
  <w:style w:type="paragraph" w:styleId="Nadpis3">
    <w:name w:val="heading 3"/>
    <w:basedOn w:val="Normlny"/>
    <w:next w:val="Normlny"/>
    <w:qFormat/>
    <w:rsid w:val="00CA5623"/>
    <w:pPr>
      <w:keepNext/>
      <w:keepLines/>
      <w:numPr>
        <w:ilvl w:val="2"/>
        <w:numId w:val="2"/>
      </w:numPr>
      <w:spacing w:before="200"/>
      <w:outlineLvl w:val="2"/>
    </w:pPr>
  </w:style>
  <w:style w:type="paragraph" w:styleId="Nadpis4">
    <w:name w:val="heading 4"/>
    <w:basedOn w:val="Normlny"/>
    <w:next w:val="Normlny"/>
    <w:qFormat/>
    <w:rsid w:val="00CA5623"/>
    <w:pPr>
      <w:keepNext/>
      <w:keepLines/>
      <w:numPr>
        <w:ilvl w:val="3"/>
        <w:numId w:val="2"/>
      </w:numPr>
      <w:spacing w:before="200"/>
      <w:outlineLvl w:val="3"/>
    </w:pPr>
  </w:style>
  <w:style w:type="paragraph" w:styleId="Nadpis5">
    <w:name w:val="heading 5"/>
    <w:basedOn w:val="Normlny"/>
    <w:next w:val="Normlny"/>
    <w:qFormat/>
    <w:rsid w:val="00CA5623"/>
    <w:pPr>
      <w:keepNext/>
      <w:keepLines/>
      <w:numPr>
        <w:ilvl w:val="4"/>
        <w:numId w:val="2"/>
      </w:numPr>
      <w:spacing w:before="200"/>
      <w:outlineLvl w:val="4"/>
    </w:pPr>
  </w:style>
  <w:style w:type="paragraph" w:styleId="Nadpis6">
    <w:name w:val="heading 6"/>
    <w:basedOn w:val="Normlny"/>
    <w:next w:val="Normlny"/>
    <w:qFormat/>
    <w:rsid w:val="00CA5623"/>
    <w:pPr>
      <w:keepNext/>
      <w:keepLines/>
      <w:numPr>
        <w:ilvl w:val="5"/>
        <w:numId w:val="2"/>
      </w:numPr>
      <w:spacing w:before="200"/>
      <w:outlineLvl w:val="5"/>
    </w:pPr>
  </w:style>
  <w:style w:type="paragraph" w:styleId="Nadpis7">
    <w:name w:val="heading 7"/>
    <w:basedOn w:val="Normlny"/>
    <w:next w:val="Normlny"/>
    <w:qFormat/>
    <w:rsid w:val="00CA5623"/>
    <w:pPr>
      <w:keepNext/>
      <w:keepLines/>
      <w:numPr>
        <w:ilvl w:val="6"/>
        <w:numId w:val="2"/>
      </w:numPr>
      <w:spacing w:before="200"/>
      <w:outlineLvl w:val="6"/>
    </w:pPr>
  </w:style>
  <w:style w:type="paragraph" w:styleId="Nadpis8">
    <w:name w:val="heading 8"/>
    <w:basedOn w:val="Normlny"/>
    <w:next w:val="Normlny"/>
    <w:qFormat/>
    <w:rsid w:val="00CA5623"/>
    <w:pPr>
      <w:keepNext/>
      <w:keepLines/>
      <w:numPr>
        <w:ilvl w:val="7"/>
        <w:numId w:val="2"/>
      </w:numPr>
      <w:spacing w:before="200"/>
      <w:outlineLvl w:val="7"/>
    </w:pPr>
  </w:style>
  <w:style w:type="paragraph" w:styleId="Nadpis9">
    <w:name w:val="heading 9"/>
    <w:basedOn w:val="Normlny"/>
    <w:next w:val="Normlny"/>
    <w:qFormat/>
    <w:rsid w:val="00CA5623"/>
    <w:pPr>
      <w:keepNext/>
      <w:keepLines/>
      <w:numPr>
        <w:ilvl w:val="8"/>
        <w:numId w:val="2"/>
      </w:numPr>
      <w:spacing w:before="200"/>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CA5623"/>
  </w:style>
  <w:style w:type="character" w:customStyle="1" w:styleId="WW8Num1z1">
    <w:name w:val="WW8Num1z1"/>
    <w:rsid w:val="00CA5623"/>
  </w:style>
  <w:style w:type="character" w:customStyle="1" w:styleId="WW8Num1z2">
    <w:name w:val="WW8Num1z2"/>
    <w:rsid w:val="00CA5623"/>
  </w:style>
  <w:style w:type="character" w:customStyle="1" w:styleId="WW8Num1z3">
    <w:name w:val="WW8Num1z3"/>
    <w:rsid w:val="00CA5623"/>
  </w:style>
  <w:style w:type="character" w:customStyle="1" w:styleId="WW8Num1z4">
    <w:name w:val="WW8Num1z4"/>
    <w:rsid w:val="00CA5623"/>
  </w:style>
  <w:style w:type="character" w:customStyle="1" w:styleId="WW8Num1z5">
    <w:name w:val="WW8Num1z5"/>
    <w:rsid w:val="00CA5623"/>
  </w:style>
  <w:style w:type="character" w:customStyle="1" w:styleId="WW8Num1z6">
    <w:name w:val="WW8Num1z6"/>
    <w:rsid w:val="00CA5623"/>
  </w:style>
  <w:style w:type="character" w:customStyle="1" w:styleId="WW8Num1z7">
    <w:name w:val="WW8Num1z7"/>
    <w:rsid w:val="00CA5623"/>
  </w:style>
  <w:style w:type="character" w:customStyle="1" w:styleId="WW8Num1z8">
    <w:name w:val="WW8Num1z8"/>
    <w:rsid w:val="00CA5623"/>
  </w:style>
  <w:style w:type="character" w:customStyle="1" w:styleId="WW8Num2z0">
    <w:name w:val="WW8Num2z0"/>
    <w:rsid w:val="00CA5623"/>
  </w:style>
  <w:style w:type="character" w:customStyle="1" w:styleId="WW8Num2z1">
    <w:name w:val="WW8Num2z1"/>
    <w:rsid w:val="00CA5623"/>
  </w:style>
  <w:style w:type="character" w:customStyle="1" w:styleId="WW8Num2z2">
    <w:name w:val="WW8Num2z2"/>
    <w:rsid w:val="00CA5623"/>
  </w:style>
  <w:style w:type="character" w:customStyle="1" w:styleId="WW8Num2z3">
    <w:name w:val="WW8Num2z3"/>
    <w:rsid w:val="00CA5623"/>
  </w:style>
  <w:style w:type="character" w:customStyle="1" w:styleId="WW8Num2z4">
    <w:name w:val="WW8Num2z4"/>
    <w:rsid w:val="00CA5623"/>
  </w:style>
  <w:style w:type="character" w:customStyle="1" w:styleId="WW8Num2z5">
    <w:name w:val="WW8Num2z5"/>
    <w:rsid w:val="00CA5623"/>
  </w:style>
  <w:style w:type="character" w:customStyle="1" w:styleId="WW8Num2z6">
    <w:name w:val="WW8Num2z6"/>
    <w:rsid w:val="00CA5623"/>
  </w:style>
  <w:style w:type="character" w:customStyle="1" w:styleId="WW8Num2z7">
    <w:name w:val="WW8Num2z7"/>
    <w:rsid w:val="00CA5623"/>
  </w:style>
  <w:style w:type="character" w:customStyle="1" w:styleId="WW8Num2z8">
    <w:name w:val="WW8Num2z8"/>
    <w:rsid w:val="00CA5623"/>
  </w:style>
  <w:style w:type="character" w:customStyle="1" w:styleId="Standardnpsmoodstavce3">
    <w:name w:val="Standardní písmo odstavce3"/>
    <w:rsid w:val="00CA5623"/>
  </w:style>
  <w:style w:type="character" w:customStyle="1" w:styleId="Standardnpsmoodstavce2">
    <w:name w:val="Standardní písmo odstavce2"/>
    <w:rsid w:val="00CA5623"/>
  </w:style>
  <w:style w:type="character" w:customStyle="1" w:styleId="Standardnpsmoodstavce1">
    <w:name w:val="Standardní písmo odstavce1"/>
    <w:rsid w:val="00CA5623"/>
  </w:style>
  <w:style w:type="character" w:customStyle="1" w:styleId="WW8Num3z0">
    <w:name w:val="WW8Num3z0"/>
    <w:rsid w:val="00CA5623"/>
  </w:style>
  <w:style w:type="character" w:customStyle="1" w:styleId="WW8Num3z1">
    <w:name w:val="WW8Num3z1"/>
    <w:rsid w:val="00CA5623"/>
  </w:style>
  <w:style w:type="character" w:customStyle="1" w:styleId="WW8Num3z2">
    <w:name w:val="WW8Num3z2"/>
    <w:rsid w:val="00CA5623"/>
  </w:style>
  <w:style w:type="character" w:customStyle="1" w:styleId="WW8Num3z3">
    <w:name w:val="WW8Num3z3"/>
    <w:rsid w:val="00CA5623"/>
  </w:style>
  <w:style w:type="character" w:customStyle="1" w:styleId="WW8Num3z4">
    <w:name w:val="WW8Num3z4"/>
    <w:rsid w:val="00CA5623"/>
  </w:style>
  <w:style w:type="character" w:customStyle="1" w:styleId="WW8Num3z5">
    <w:name w:val="WW8Num3z5"/>
    <w:rsid w:val="00CA5623"/>
  </w:style>
  <w:style w:type="character" w:customStyle="1" w:styleId="WW8Num3z6">
    <w:name w:val="WW8Num3z6"/>
    <w:rsid w:val="00CA5623"/>
  </w:style>
  <w:style w:type="character" w:customStyle="1" w:styleId="WW8Num3z7">
    <w:name w:val="WW8Num3z7"/>
    <w:rsid w:val="00CA5623"/>
  </w:style>
  <w:style w:type="character" w:customStyle="1" w:styleId="WW8Num3z8">
    <w:name w:val="WW8Num3z8"/>
    <w:rsid w:val="00CA5623"/>
  </w:style>
  <w:style w:type="character" w:customStyle="1" w:styleId="DefaultParagraphFont1">
    <w:name w:val="Default Paragraph Font1"/>
    <w:rsid w:val="00CA5623"/>
  </w:style>
  <w:style w:type="character" w:customStyle="1" w:styleId="Standardnpsmoodstavce10">
    <w:name w:val="Standardní písmo odstavce1"/>
    <w:rsid w:val="00CA5623"/>
  </w:style>
  <w:style w:type="character" w:customStyle="1" w:styleId="WW-DefaultParagraphFont">
    <w:name w:val="WW-Default Paragraph Font"/>
    <w:rsid w:val="00CA5623"/>
  </w:style>
  <w:style w:type="character" w:customStyle="1" w:styleId="Heading1Char">
    <w:name w:val="Heading 1 Char"/>
    <w:rsid w:val="00CA5623"/>
  </w:style>
  <w:style w:type="character" w:customStyle="1" w:styleId="Heading2Char">
    <w:name w:val="Heading 2 Char"/>
    <w:rsid w:val="00CA5623"/>
  </w:style>
  <w:style w:type="character" w:customStyle="1" w:styleId="Heading3Char">
    <w:name w:val="Heading 3 Char"/>
    <w:rsid w:val="00CA5623"/>
  </w:style>
  <w:style w:type="character" w:customStyle="1" w:styleId="Heading4Char">
    <w:name w:val="Heading 4 Char"/>
    <w:rsid w:val="00CA5623"/>
  </w:style>
  <w:style w:type="character" w:customStyle="1" w:styleId="Heading5Char">
    <w:name w:val="Heading 5 Char"/>
    <w:rsid w:val="00CA5623"/>
  </w:style>
  <w:style w:type="character" w:customStyle="1" w:styleId="Heading6Char">
    <w:name w:val="Heading 6 Char"/>
    <w:rsid w:val="00CA5623"/>
  </w:style>
  <w:style w:type="character" w:customStyle="1" w:styleId="Heading7Char">
    <w:name w:val="Heading 7 Char"/>
    <w:rsid w:val="00CA5623"/>
  </w:style>
  <w:style w:type="character" w:customStyle="1" w:styleId="Heading8Char">
    <w:name w:val="Heading 8 Char"/>
    <w:rsid w:val="00CA5623"/>
  </w:style>
  <w:style w:type="character" w:customStyle="1" w:styleId="Heading9Char">
    <w:name w:val="Heading 9 Char"/>
    <w:rsid w:val="00CA5623"/>
  </w:style>
  <w:style w:type="character" w:customStyle="1" w:styleId="FooterChar">
    <w:name w:val="Footer Char"/>
    <w:rsid w:val="00CA5623"/>
  </w:style>
  <w:style w:type="character" w:customStyle="1" w:styleId="BalloonTextChar">
    <w:name w:val="Balloon Text Char"/>
    <w:rsid w:val="00CA5623"/>
  </w:style>
  <w:style w:type="character" w:customStyle="1" w:styleId="Siln1">
    <w:name w:val="Silné1"/>
    <w:rsid w:val="00CA5623"/>
    <w:rPr>
      <w:b/>
      <w:bCs/>
    </w:rPr>
  </w:style>
  <w:style w:type="character" w:customStyle="1" w:styleId="HeaderChar">
    <w:name w:val="Header Char"/>
    <w:rsid w:val="00CA5623"/>
    <w:rPr>
      <w:rFonts w:ascii="Times New Roman" w:hAnsi="Times New Roman" w:cs="Times New Roman"/>
      <w:szCs w:val="24"/>
    </w:rPr>
  </w:style>
  <w:style w:type="character" w:customStyle="1" w:styleId="apple-converted-space">
    <w:name w:val="apple-converted-space"/>
    <w:basedOn w:val="WW-DefaultParagraphFont"/>
    <w:qFormat/>
    <w:rsid w:val="00CA5623"/>
  </w:style>
  <w:style w:type="character" w:customStyle="1" w:styleId="time">
    <w:name w:val="time"/>
    <w:basedOn w:val="WW-DefaultParagraphFont"/>
    <w:rsid w:val="00CA5623"/>
  </w:style>
  <w:style w:type="character" w:customStyle="1" w:styleId="HTMLPreformattedChar">
    <w:name w:val="HTML Preformatted Char"/>
    <w:rsid w:val="00CA5623"/>
  </w:style>
  <w:style w:type="character" w:customStyle="1" w:styleId="CommentReference1">
    <w:name w:val="Comment Reference1"/>
    <w:rsid w:val="00CA5623"/>
    <w:rPr>
      <w:sz w:val="16"/>
      <w:szCs w:val="16"/>
    </w:rPr>
  </w:style>
  <w:style w:type="character" w:customStyle="1" w:styleId="CommentTextChar">
    <w:name w:val="Comment Text Char"/>
    <w:rsid w:val="00CA5623"/>
    <w:rPr>
      <w:rFonts w:ascii="Times New Roman" w:hAnsi="Times New Roman" w:cs="Times New Roman"/>
    </w:rPr>
  </w:style>
  <w:style w:type="character" w:customStyle="1" w:styleId="CommentSubjectChar">
    <w:name w:val="Comment Subject Char"/>
    <w:rsid w:val="00CA5623"/>
  </w:style>
  <w:style w:type="character" w:customStyle="1" w:styleId="PlainTextChar">
    <w:name w:val="Plain Text Char"/>
    <w:rsid w:val="00CA5623"/>
  </w:style>
  <w:style w:type="character" w:customStyle="1" w:styleId="Sledovanodkaz1">
    <w:name w:val="Sledovaný odkaz1"/>
    <w:rsid w:val="00CA5623"/>
  </w:style>
  <w:style w:type="character" w:customStyle="1" w:styleId="ListLabel1">
    <w:name w:val="ListLabel 1"/>
    <w:rsid w:val="00CA5623"/>
    <w:rPr>
      <w:rFonts w:eastAsia="Calibri" w:cs="Times New Roman"/>
    </w:rPr>
  </w:style>
  <w:style w:type="character" w:customStyle="1" w:styleId="ListLabel2">
    <w:name w:val="ListLabel 2"/>
    <w:rsid w:val="00CA5623"/>
    <w:rPr>
      <w:rFonts w:cs="Courier New"/>
    </w:rPr>
  </w:style>
  <w:style w:type="character" w:customStyle="1" w:styleId="ListLabel3">
    <w:name w:val="ListLabel 3"/>
    <w:rsid w:val="00CA5623"/>
    <w:rPr>
      <w:rFonts w:eastAsia="MS Mincho" w:cs="Times New Roman"/>
    </w:rPr>
  </w:style>
  <w:style w:type="character" w:customStyle="1" w:styleId="ListLabel4">
    <w:name w:val="ListLabel 4"/>
    <w:rsid w:val="00CA5623"/>
    <w:rPr>
      <w:sz w:val="20"/>
    </w:rPr>
  </w:style>
  <w:style w:type="character" w:customStyle="1" w:styleId="Odkaznakoment1">
    <w:name w:val="Odkaz na komentář1"/>
    <w:rsid w:val="00CA5623"/>
    <w:rPr>
      <w:sz w:val="16"/>
      <w:szCs w:val="16"/>
    </w:rPr>
  </w:style>
  <w:style w:type="character" w:customStyle="1" w:styleId="TextkomenteChar">
    <w:name w:val="Text komentáře Char"/>
    <w:rsid w:val="00CA5623"/>
    <w:rPr>
      <w:rFonts w:eastAsia="MS Mincho"/>
      <w:kern w:val="1"/>
    </w:rPr>
  </w:style>
  <w:style w:type="character" w:customStyle="1" w:styleId="PedmtkomenteChar">
    <w:name w:val="Předmět komentáře Char"/>
    <w:rsid w:val="00CA5623"/>
    <w:rPr>
      <w:rFonts w:eastAsia="MS Mincho"/>
      <w:b/>
      <w:bCs/>
      <w:kern w:val="1"/>
    </w:rPr>
  </w:style>
  <w:style w:type="character" w:customStyle="1" w:styleId="TextbublinyChar">
    <w:name w:val="Text bubliny Char"/>
    <w:rsid w:val="00CA5623"/>
  </w:style>
  <w:style w:type="character" w:customStyle="1" w:styleId="Odkaznakoment2">
    <w:name w:val="Odkaz na komentář2"/>
    <w:rsid w:val="00CA5623"/>
    <w:rPr>
      <w:sz w:val="16"/>
      <w:szCs w:val="16"/>
    </w:rPr>
  </w:style>
  <w:style w:type="character" w:customStyle="1" w:styleId="CommentTextChar1">
    <w:name w:val="Comment Text Char1"/>
    <w:rsid w:val="00CA5623"/>
    <w:rPr>
      <w:lang w:eastAsia="zh-CN"/>
    </w:rPr>
  </w:style>
  <w:style w:type="character" w:styleId="Hypertextovprepojenie">
    <w:name w:val="Hyperlink"/>
    <w:rsid w:val="00CA5623"/>
    <w:rPr>
      <w:color w:val="000080"/>
      <w:u w:val="single"/>
      <w:lang w:val="uz-Cyrl-UZ" w:bidi="uz-Cyrl-UZ"/>
    </w:rPr>
  </w:style>
  <w:style w:type="character" w:styleId="Siln">
    <w:name w:val="Strong"/>
    <w:uiPriority w:val="22"/>
    <w:qFormat/>
    <w:rsid w:val="00CA5623"/>
    <w:rPr>
      <w:b/>
      <w:bCs/>
    </w:rPr>
  </w:style>
  <w:style w:type="character" w:customStyle="1" w:styleId="Odkaznakoment20">
    <w:name w:val="Odkaz na komentář2"/>
    <w:rsid w:val="00CA5623"/>
    <w:rPr>
      <w:sz w:val="16"/>
      <w:szCs w:val="16"/>
    </w:rPr>
  </w:style>
  <w:style w:type="character" w:customStyle="1" w:styleId="TextkomenteChar1">
    <w:name w:val="Text komentáře Char1"/>
    <w:rsid w:val="00CA5623"/>
    <w:rPr>
      <w:kern w:val="1"/>
      <w:lang w:eastAsia="zh-CN"/>
    </w:rPr>
  </w:style>
  <w:style w:type="character" w:customStyle="1" w:styleId="PedmtkomenteChar1">
    <w:name w:val="Předmět komentáře Char1"/>
    <w:rsid w:val="00CA5623"/>
    <w:rPr>
      <w:b/>
      <w:bCs/>
      <w:kern w:val="1"/>
      <w:lang w:eastAsia="zh-CN"/>
    </w:rPr>
  </w:style>
  <w:style w:type="character" w:customStyle="1" w:styleId="TextbublinyChar1">
    <w:name w:val="Text bubliny Char1"/>
    <w:rsid w:val="00CA5623"/>
    <w:rPr>
      <w:rFonts w:ascii="Tahoma" w:hAnsi="Tahoma" w:cs="Tahoma"/>
      <w:kern w:val="1"/>
      <w:sz w:val="16"/>
      <w:szCs w:val="16"/>
      <w:lang w:eastAsia="zh-CN"/>
    </w:rPr>
  </w:style>
  <w:style w:type="paragraph" w:customStyle="1" w:styleId="Nadpis">
    <w:name w:val="Nadpis"/>
    <w:basedOn w:val="Normlny"/>
    <w:next w:val="Zkladntext"/>
    <w:rsid w:val="00CA5623"/>
    <w:pPr>
      <w:keepNext/>
      <w:spacing w:before="240" w:after="120"/>
    </w:pPr>
    <w:rPr>
      <w:rFonts w:ascii="Liberation Sans" w:eastAsia="Droid Sans Fallback" w:hAnsi="Liberation Sans" w:cs="DejaVu Sans"/>
      <w:sz w:val="28"/>
      <w:szCs w:val="28"/>
    </w:rPr>
  </w:style>
  <w:style w:type="paragraph" w:styleId="Zkladntext">
    <w:name w:val="Body Text"/>
    <w:basedOn w:val="Normlny"/>
    <w:rsid w:val="00CA5623"/>
    <w:pPr>
      <w:spacing w:after="140" w:line="288" w:lineRule="auto"/>
    </w:pPr>
  </w:style>
  <w:style w:type="paragraph" w:styleId="Zoznam">
    <w:name w:val="List"/>
    <w:basedOn w:val="Zkladntext"/>
    <w:rsid w:val="00CA5623"/>
    <w:rPr>
      <w:rFonts w:cs="DejaVu Sans"/>
    </w:rPr>
  </w:style>
  <w:style w:type="paragraph" w:styleId="Popis">
    <w:name w:val="caption"/>
    <w:basedOn w:val="Normlny"/>
    <w:qFormat/>
    <w:rsid w:val="00CA5623"/>
    <w:pPr>
      <w:suppressLineNumbers/>
      <w:spacing w:before="120" w:after="120"/>
    </w:pPr>
    <w:rPr>
      <w:rFonts w:cs="DejaVu Sans"/>
      <w:i/>
      <w:iCs/>
      <w:sz w:val="24"/>
      <w:szCs w:val="24"/>
    </w:rPr>
  </w:style>
  <w:style w:type="paragraph" w:customStyle="1" w:styleId="Rejstk">
    <w:name w:val="Rejstřík"/>
    <w:basedOn w:val="Normlny"/>
    <w:rsid w:val="00CA5623"/>
    <w:pPr>
      <w:suppressLineNumbers/>
    </w:pPr>
    <w:rPr>
      <w:rFonts w:cs="DejaVu Sans"/>
    </w:rPr>
  </w:style>
  <w:style w:type="paragraph" w:customStyle="1" w:styleId="Titulek3">
    <w:name w:val="Titulek3"/>
    <w:basedOn w:val="Normlny"/>
    <w:rsid w:val="00CA5623"/>
    <w:pPr>
      <w:suppressLineNumbers/>
      <w:spacing w:before="120" w:after="120"/>
    </w:pPr>
    <w:rPr>
      <w:rFonts w:cs="DejaVu Sans"/>
      <w:i/>
      <w:iCs/>
      <w:sz w:val="24"/>
      <w:szCs w:val="24"/>
    </w:rPr>
  </w:style>
  <w:style w:type="paragraph" w:customStyle="1" w:styleId="Titulek2">
    <w:name w:val="Titulek2"/>
    <w:basedOn w:val="Normlny"/>
    <w:rsid w:val="00CA5623"/>
    <w:pPr>
      <w:suppressLineNumbers/>
      <w:spacing w:before="120" w:after="120"/>
    </w:pPr>
    <w:rPr>
      <w:rFonts w:cs="DejaVu Sans"/>
      <w:i/>
      <w:iCs/>
      <w:sz w:val="24"/>
      <w:szCs w:val="24"/>
    </w:rPr>
  </w:style>
  <w:style w:type="paragraph" w:customStyle="1" w:styleId="Titulek1">
    <w:name w:val="Titulek1"/>
    <w:basedOn w:val="Normlny"/>
    <w:rsid w:val="00CA5623"/>
    <w:pPr>
      <w:suppressLineNumbers/>
      <w:spacing w:before="120" w:after="120"/>
    </w:pPr>
  </w:style>
  <w:style w:type="paragraph" w:customStyle="1" w:styleId="Caption1">
    <w:name w:val="Caption1"/>
    <w:basedOn w:val="Normlny"/>
    <w:rsid w:val="00CA5623"/>
    <w:pPr>
      <w:suppressLineNumbers/>
      <w:spacing w:before="120" w:after="120"/>
    </w:pPr>
  </w:style>
  <w:style w:type="paragraph" w:customStyle="1" w:styleId="Titulek10">
    <w:name w:val="Titulek1"/>
    <w:basedOn w:val="Normlny"/>
    <w:rsid w:val="00CA5623"/>
    <w:pPr>
      <w:suppressLineNumbers/>
      <w:spacing w:before="120" w:after="120"/>
    </w:pPr>
  </w:style>
  <w:style w:type="paragraph" w:customStyle="1" w:styleId="Caption2">
    <w:name w:val="Caption2"/>
    <w:basedOn w:val="Normlny"/>
    <w:next w:val="Normlny"/>
    <w:rsid w:val="00CA5623"/>
    <w:pPr>
      <w:spacing w:after="200"/>
    </w:pPr>
  </w:style>
  <w:style w:type="paragraph" w:styleId="Pta">
    <w:name w:val="footer"/>
    <w:basedOn w:val="Normlny"/>
    <w:link w:val="PtaChar"/>
    <w:uiPriority w:val="99"/>
    <w:rsid w:val="00CA5623"/>
    <w:pPr>
      <w:tabs>
        <w:tab w:val="center" w:pos="4153"/>
        <w:tab w:val="right" w:pos="8306"/>
      </w:tabs>
      <w:spacing w:after="0" w:line="200" w:lineRule="exact"/>
      <w:jc w:val="center"/>
    </w:pPr>
  </w:style>
  <w:style w:type="paragraph" w:customStyle="1" w:styleId="BalloonText1">
    <w:name w:val="Balloon Text1"/>
    <w:basedOn w:val="Normlny"/>
    <w:rsid w:val="00CA5623"/>
  </w:style>
  <w:style w:type="paragraph" w:customStyle="1" w:styleId="Nadpisobsahu1">
    <w:name w:val="Nadpis obsahu1"/>
    <w:basedOn w:val="Nadpis1"/>
    <w:next w:val="Normlny"/>
    <w:rsid w:val="00CA5623"/>
    <w:pPr>
      <w:numPr>
        <w:numId w:val="0"/>
      </w:numPr>
    </w:pPr>
  </w:style>
  <w:style w:type="paragraph" w:customStyle="1" w:styleId="NormalWeb1">
    <w:name w:val="Normal (Web)1"/>
    <w:basedOn w:val="Normlny"/>
    <w:uiPriority w:val="99"/>
    <w:qFormat/>
    <w:rsid w:val="00CA5623"/>
    <w:pPr>
      <w:spacing w:before="280" w:line="240" w:lineRule="auto"/>
    </w:pPr>
    <w:rPr>
      <w:sz w:val="24"/>
    </w:rPr>
  </w:style>
  <w:style w:type="paragraph" w:styleId="Hlavika">
    <w:name w:val="header"/>
    <w:basedOn w:val="Normlny"/>
    <w:rsid w:val="00CA5623"/>
    <w:pPr>
      <w:tabs>
        <w:tab w:val="center" w:pos="4536"/>
        <w:tab w:val="right" w:pos="9072"/>
      </w:tabs>
      <w:spacing w:after="0" w:line="240" w:lineRule="auto"/>
    </w:pPr>
  </w:style>
  <w:style w:type="paragraph" w:customStyle="1" w:styleId="ListParagraph1">
    <w:name w:val="List Paragraph1"/>
    <w:basedOn w:val="Normlny"/>
    <w:rsid w:val="00CA5623"/>
    <w:pPr>
      <w:spacing w:after="200" w:line="276" w:lineRule="auto"/>
      <w:ind w:left="720"/>
      <w:contextualSpacing/>
    </w:pPr>
  </w:style>
  <w:style w:type="paragraph" w:customStyle="1" w:styleId="HTMLPreformatted1">
    <w:name w:val="HTML Preformatted1"/>
    <w:basedOn w:val="Normlny"/>
    <w:rsid w:val="00CA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y"/>
    <w:rsid w:val="00CA5623"/>
    <w:pPr>
      <w:spacing w:line="240" w:lineRule="auto"/>
    </w:pPr>
  </w:style>
  <w:style w:type="paragraph" w:customStyle="1" w:styleId="CommentSubject1">
    <w:name w:val="Comment Subject1"/>
    <w:basedOn w:val="CommentText1"/>
    <w:rsid w:val="00CA5623"/>
    <w:rPr>
      <w:b/>
      <w:bCs/>
    </w:rPr>
  </w:style>
  <w:style w:type="paragraph" w:customStyle="1" w:styleId="PlainText1">
    <w:name w:val="Plain Text1"/>
    <w:basedOn w:val="Normlny"/>
    <w:rsid w:val="00CA5623"/>
    <w:pPr>
      <w:spacing w:after="0" w:line="240" w:lineRule="auto"/>
    </w:pPr>
  </w:style>
  <w:style w:type="paragraph" w:customStyle="1" w:styleId="Normlnweb1">
    <w:name w:val="Normální (web)1"/>
    <w:basedOn w:val="Normlny"/>
    <w:rsid w:val="00CA5623"/>
    <w:pPr>
      <w:spacing w:before="280" w:line="240" w:lineRule="auto"/>
    </w:pPr>
    <w:rPr>
      <w:sz w:val="24"/>
    </w:rPr>
  </w:style>
  <w:style w:type="paragraph" w:customStyle="1" w:styleId="Obsahrmce">
    <w:name w:val="Obsah rámce"/>
    <w:basedOn w:val="Normlny"/>
    <w:rsid w:val="00CA5623"/>
  </w:style>
  <w:style w:type="paragraph" w:customStyle="1" w:styleId="Textkomente1">
    <w:name w:val="Text komentáře1"/>
    <w:basedOn w:val="Normlny"/>
    <w:rsid w:val="00CA5623"/>
  </w:style>
  <w:style w:type="paragraph" w:customStyle="1" w:styleId="Pedmtkomente1">
    <w:name w:val="Předmět komentáře1"/>
    <w:basedOn w:val="Textkomente1"/>
    <w:rsid w:val="00CA5623"/>
    <w:rPr>
      <w:b/>
      <w:bCs/>
    </w:rPr>
  </w:style>
  <w:style w:type="paragraph" w:customStyle="1" w:styleId="Textbubliny1">
    <w:name w:val="Text bubliny1"/>
    <w:basedOn w:val="Normlny"/>
    <w:rsid w:val="00CA5623"/>
    <w:pPr>
      <w:spacing w:after="0" w:line="240" w:lineRule="auto"/>
    </w:pPr>
  </w:style>
  <w:style w:type="paragraph" w:customStyle="1" w:styleId="Textkomente2">
    <w:name w:val="Text komentáře2"/>
    <w:basedOn w:val="Normlny"/>
    <w:rsid w:val="00CA5623"/>
  </w:style>
  <w:style w:type="paragraph" w:customStyle="1" w:styleId="Textkomente20">
    <w:name w:val="Text komentáře2"/>
    <w:basedOn w:val="Normlny"/>
    <w:rsid w:val="00CA5623"/>
    <w:rPr>
      <w:lang/>
    </w:rPr>
  </w:style>
  <w:style w:type="paragraph" w:styleId="Predmetkomentra">
    <w:name w:val="annotation subject"/>
    <w:basedOn w:val="Textkomente20"/>
    <w:next w:val="Textkomente20"/>
    <w:rsid w:val="00CA5623"/>
    <w:rPr>
      <w:b/>
      <w:bCs/>
    </w:rPr>
  </w:style>
  <w:style w:type="paragraph" w:styleId="Textbubliny">
    <w:name w:val="Balloon Text"/>
    <w:basedOn w:val="Normlny"/>
    <w:rsid w:val="00CA5623"/>
    <w:pPr>
      <w:spacing w:after="0" w:line="240" w:lineRule="auto"/>
    </w:pPr>
    <w:rPr>
      <w:rFonts w:ascii="Tahoma" w:hAnsi="Tahoma" w:cs="Tahoma"/>
      <w:sz w:val="16"/>
      <w:szCs w:val="16"/>
      <w:lang/>
    </w:rPr>
  </w:style>
  <w:style w:type="character" w:styleId="Odkaznakomentr">
    <w:name w:val="annotation reference"/>
    <w:uiPriority w:val="99"/>
    <w:semiHidden/>
    <w:unhideWhenUsed/>
    <w:rsid w:val="00703489"/>
    <w:rPr>
      <w:sz w:val="16"/>
      <w:szCs w:val="16"/>
    </w:rPr>
  </w:style>
  <w:style w:type="paragraph" w:styleId="Textkomentra">
    <w:name w:val="annotation text"/>
    <w:basedOn w:val="Normlny"/>
    <w:link w:val="TextkomentraChar"/>
    <w:uiPriority w:val="99"/>
    <w:semiHidden/>
    <w:unhideWhenUsed/>
    <w:rsid w:val="00703489"/>
  </w:style>
  <w:style w:type="character" w:customStyle="1" w:styleId="TextkomentraChar">
    <w:name w:val="Text komentára Char"/>
    <w:link w:val="Textkomentra"/>
    <w:uiPriority w:val="99"/>
    <w:semiHidden/>
    <w:rsid w:val="00703489"/>
    <w:rPr>
      <w:kern w:val="1"/>
      <w:lang w:eastAsia="zh-CN"/>
    </w:rPr>
  </w:style>
  <w:style w:type="paragraph" w:styleId="Obyajntext">
    <w:name w:val="Plain Text"/>
    <w:basedOn w:val="Normlny"/>
    <w:link w:val="Obyajn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ObyajntextChar">
    <w:name w:val="Obyčajný text Char"/>
    <w:link w:val="Obyajntext"/>
    <w:uiPriority w:val="99"/>
    <w:semiHidden/>
    <w:rsid w:val="00882402"/>
    <w:rPr>
      <w:rFonts w:ascii="Calibri" w:eastAsia="Calibri" w:hAnsi="Calibri"/>
      <w:sz w:val="22"/>
      <w:szCs w:val="21"/>
      <w:lang w:eastAsia="en-US"/>
    </w:rPr>
  </w:style>
  <w:style w:type="paragraph" w:styleId="Revzia">
    <w:name w:val="Revision"/>
    <w:hidden/>
    <w:uiPriority w:val="99"/>
    <w:semiHidden/>
    <w:rsid w:val="00E02C57"/>
    <w:rPr>
      <w:kern w:val="1"/>
      <w:lang w:eastAsia="zh-CN"/>
    </w:rPr>
  </w:style>
  <w:style w:type="character" w:customStyle="1" w:styleId="PtaChar">
    <w:name w:val="Päta Char"/>
    <w:link w:val="Pta"/>
    <w:uiPriority w:val="99"/>
    <w:rsid w:val="003A04AC"/>
    <w:rPr>
      <w:kern w:val="1"/>
      <w:lang w:eastAsia="zh-CN"/>
    </w:rPr>
  </w:style>
  <w:style w:type="table" w:styleId="Mriekatabuky">
    <w:name w:val="Table Grid"/>
    <w:basedOn w:val="Normlnatabuka"/>
    <w:uiPriority w:val="59"/>
    <w:rsid w:val="003A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ekzoznamu">
    <w:name w:val="List Paragraph"/>
    <w:basedOn w:val="Normlny"/>
    <w:uiPriority w:val="34"/>
    <w:qFormat/>
    <w:rsid w:val="00345864"/>
    <w:pPr>
      <w:ind w:left="720"/>
      <w:contextualSpacing/>
    </w:pPr>
  </w:style>
  <w:style w:type="character" w:customStyle="1" w:styleId="InternetLink">
    <w:name w:val="Internet Link"/>
    <w:rsid w:val="00CE130C"/>
    <w:rPr>
      <w:color w:val="000080"/>
      <w:u w:val="single"/>
      <w:lang w:val="uz-Cyrl-UZ" w:bidi="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qForma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uiPriority w:val="99"/>
    <w:qFormat/>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customStyle="1" w:styleId="InternetLink">
    <w:name w:val="Internet Link"/>
    <w:rsid w:val="00CE130C"/>
    <w:rPr>
      <w:color w:val="000080"/>
      <w:u w:val="single"/>
      <w:lang w:val="uz-Cyrl-UZ" w:bidi="uz-Cyrl-UZ"/>
    </w:rPr>
  </w:style>
</w:styles>
</file>

<file path=word/webSettings.xml><?xml version="1.0" encoding="utf-8"?>
<w:webSettings xmlns:r="http://schemas.openxmlformats.org/officeDocument/2006/relationships" xmlns:w="http://schemas.openxmlformats.org/wordprocessingml/2006/main">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ABB6-FA08-405B-889A-7FB27F51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3278</Words>
  <Characters>19341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22574</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Jiří Horák Sempra</cp:lastModifiedBy>
  <cp:revision>2</cp:revision>
  <cp:lastPrinted>2019-05-28T11:30:00Z</cp:lastPrinted>
  <dcterms:created xsi:type="dcterms:W3CDTF">2019-05-31T06:45:00Z</dcterms:created>
  <dcterms:modified xsi:type="dcterms:W3CDTF">2019-05-31T06:45:00Z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