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4A67" w14:textId="77777777" w:rsidR="000F0A51" w:rsidRDefault="000F0A51" w:rsidP="000F0A51">
      <w:pPr>
        <w:tabs>
          <w:tab w:val="left" w:pos="-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Českomoravská drůbežářská </w:t>
      </w:r>
      <w:proofErr w:type="gramStart"/>
      <w:r>
        <w:rPr>
          <w:b/>
          <w:sz w:val="40"/>
          <w:szCs w:val="40"/>
        </w:rPr>
        <w:t xml:space="preserve">unie </w:t>
      </w:r>
      <w:proofErr w:type="spellStart"/>
      <w:r>
        <w:rPr>
          <w:b/>
          <w:sz w:val="40"/>
          <w:szCs w:val="40"/>
        </w:rPr>
        <w:t>z</w:t>
      </w:r>
      <w:r w:rsidRPr="00CB3F72">
        <w:rPr>
          <w:b/>
          <w:sz w:val="40"/>
          <w:szCs w:val="40"/>
        </w:rPr>
        <w:t>.s</w:t>
      </w:r>
      <w:proofErr w:type="spellEnd"/>
      <w:r w:rsidRPr="00CB3F72">
        <w:rPr>
          <w:b/>
          <w:sz w:val="40"/>
          <w:szCs w:val="40"/>
        </w:rPr>
        <w:t>.</w:t>
      </w:r>
      <w:proofErr w:type="gramEnd"/>
    </w:p>
    <w:p w14:paraId="124412C2" w14:textId="77777777" w:rsidR="000F0A51" w:rsidRDefault="000F0A51" w:rsidP="000F0A51">
      <w:pPr>
        <w:tabs>
          <w:tab w:val="left" w:pos="-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(schválené školící pracoviště)</w:t>
      </w:r>
    </w:p>
    <w:tbl>
      <w:tblPr>
        <w:tblpPr w:leftFromText="141" w:rightFromText="141" w:vertAnchor="text" w:horzAnchor="margin" w:tblpY="72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0F0A51" w:rsidRPr="00E37640" w14:paraId="3596FB73" w14:textId="77777777" w:rsidTr="009117B4">
        <w:trPr>
          <w:trHeight w:val="564"/>
        </w:trPr>
        <w:tc>
          <w:tcPr>
            <w:tcW w:w="3562" w:type="dxa"/>
            <w:shd w:val="clear" w:color="auto" w:fill="auto"/>
          </w:tcPr>
          <w:p w14:paraId="58905EF0" w14:textId="77777777" w:rsidR="000F0A51" w:rsidRPr="00E37640" w:rsidRDefault="000F0A51" w:rsidP="00911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37640">
              <w:rPr>
                <w:rFonts w:cs="Arial"/>
                <w:b/>
                <w:color w:val="333333"/>
                <w:sz w:val="32"/>
                <w:szCs w:val="32"/>
              </w:rPr>
              <w:t>Kurz odborné přípravy pro chovatele hospodářských zvířat a ošetřující veterinární lékaře zaměřené na dobré životní podmínky drůbeže</w:t>
            </w:r>
          </w:p>
        </w:tc>
      </w:tr>
    </w:tbl>
    <w:p w14:paraId="31696F2F" w14:textId="77777777" w:rsidR="000F0A51" w:rsidRDefault="000F0A51" w:rsidP="00034252">
      <w:pPr>
        <w:tabs>
          <w:tab w:val="left" w:pos="-90"/>
        </w:tabs>
        <w:rPr>
          <w:b/>
          <w:color w:val="0000FF"/>
          <w:sz w:val="40"/>
          <w:szCs w:val="40"/>
          <w:u w:val="single"/>
        </w:rPr>
      </w:pPr>
    </w:p>
    <w:p w14:paraId="34DB35F7" w14:textId="77777777" w:rsidR="000F0A51" w:rsidRPr="00E37640" w:rsidRDefault="000F0A51" w:rsidP="000F0A51">
      <w:pPr>
        <w:tabs>
          <w:tab w:val="left" w:pos="-90"/>
        </w:tabs>
        <w:jc w:val="center"/>
        <w:rPr>
          <w:b/>
          <w:u w:val="single"/>
        </w:rPr>
      </w:pPr>
      <w:r w:rsidRPr="00E37640">
        <w:rPr>
          <w:b/>
          <w:u w:val="single"/>
        </w:rPr>
        <w:t>Téma: Kurz odborné přípravy k péči o kuřata chovaná na maso - pro získání „osvědčení o způsobilosti k péči</w:t>
      </w:r>
    </w:p>
    <w:p w14:paraId="58B2210A" w14:textId="77777777" w:rsidR="000F0A51" w:rsidRPr="00E37640" w:rsidRDefault="000F0A51" w:rsidP="000F0A51">
      <w:pPr>
        <w:tabs>
          <w:tab w:val="left" w:pos="-90"/>
        </w:tabs>
        <w:jc w:val="center"/>
        <w:rPr>
          <w:b/>
        </w:rPr>
      </w:pPr>
      <w:r w:rsidRPr="00E37640">
        <w:rPr>
          <w:b/>
          <w:u w:val="single"/>
        </w:rPr>
        <w:t xml:space="preserve"> o kuřata chovaná na maso“</w:t>
      </w:r>
      <w:r w:rsidRPr="00E37640">
        <w:rPr>
          <w:b/>
        </w:rPr>
        <w:t xml:space="preserve">, </w:t>
      </w:r>
    </w:p>
    <w:p w14:paraId="44AA7471" w14:textId="77777777" w:rsidR="000F0A51" w:rsidRPr="00E37640" w:rsidRDefault="000F0A51" w:rsidP="000F0A51">
      <w:pPr>
        <w:tabs>
          <w:tab w:val="left" w:pos="-90"/>
        </w:tabs>
        <w:jc w:val="center"/>
        <w:rPr>
          <w:b/>
          <w:u w:val="single"/>
        </w:rPr>
      </w:pPr>
      <w:r w:rsidRPr="00E37640">
        <w:rPr>
          <w:b/>
          <w:u w:val="single"/>
        </w:rPr>
        <w:t>který je určen pro osoby zodpovědné za kuřata</w:t>
      </w:r>
    </w:p>
    <w:p w14:paraId="30B63B25" w14:textId="40042477" w:rsidR="000F0A51" w:rsidRPr="00034252" w:rsidRDefault="000F0A51" w:rsidP="00034252">
      <w:pPr>
        <w:tabs>
          <w:tab w:val="left" w:pos="-90"/>
        </w:tabs>
        <w:jc w:val="center"/>
        <w:rPr>
          <w:b/>
          <w:u w:val="single"/>
        </w:rPr>
      </w:pPr>
      <w:r w:rsidRPr="00E37640">
        <w:rPr>
          <w:b/>
          <w:u w:val="single"/>
        </w:rPr>
        <w:t xml:space="preserve"> </w:t>
      </w:r>
    </w:p>
    <w:p w14:paraId="5A07C512" w14:textId="77777777" w:rsidR="000F0A51" w:rsidRPr="000F0A51" w:rsidRDefault="000F0A51" w:rsidP="000F0A51">
      <w:pPr>
        <w:tabs>
          <w:tab w:val="left" w:pos="-90"/>
        </w:tabs>
        <w:jc w:val="center"/>
        <w:rPr>
          <w:b/>
          <w:sz w:val="32"/>
          <w:szCs w:val="32"/>
        </w:rPr>
      </w:pPr>
      <w:r w:rsidRPr="000F0A51">
        <w:rPr>
          <w:b/>
          <w:sz w:val="32"/>
          <w:szCs w:val="32"/>
        </w:rPr>
        <w:t xml:space="preserve">Kurz se bude konat </w:t>
      </w:r>
    </w:p>
    <w:p w14:paraId="77201A14" w14:textId="77777777" w:rsidR="000F0A51" w:rsidRPr="000F0A51" w:rsidRDefault="000F0A51" w:rsidP="000F0A51">
      <w:pPr>
        <w:tabs>
          <w:tab w:val="left" w:pos="-90"/>
        </w:tabs>
        <w:jc w:val="center"/>
        <w:rPr>
          <w:b/>
          <w:sz w:val="32"/>
          <w:szCs w:val="32"/>
        </w:rPr>
      </w:pPr>
      <w:r w:rsidRPr="000F0A51">
        <w:rPr>
          <w:b/>
          <w:sz w:val="32"/>
          <w:szCs w:val="32"/>
        </w:rPr>
        <w:t xml:space="preserve">online přes platformu MS </w:t>
      </w:r>
      <w:proofErr w:type="spellStart"/>
      <w:r w:rsidRPr="000F0A51">
        <w:rPr>
          <w:b/>
          <w:sz w:val="32"/>
          <w:szCs w:val="32"/>
        </w:rPr>
        <w:t>Teams</w:t>
      </w:r>
      <w:proofErr w:type="spellEnd"/>
    </w:p>
    <w:p w14:paraId="2595699A" w14:textId="486C0808" w:rsidR="000F0A51" w:rsidRPr="000F0A51" w:rsidRDefault="000F0A51" w:rsidP="000F0A51">
      <w:pPr>
        <w:tabs>
          <w:tab w:val="left" w:pos="-90"/>
        </w:tabs>
        <w:jc w:val="center"/>
        <w:rPr>
          <w:b/>
          <w:sz w:val="32"/>
          <w:szCs w:val="32"/>
        </w:rPr>
      </w:pPr>
      <w:r w:rsidRPr="000F0A51">
        <w:rPr>
          <w:b/>
          <w:sz w:val="32"/>
          <w:szCs w:val="32"/>
        </w:rPr>
        <w:t>odkaz bude zaslán přihlášeným účastníkům</w:t>
      </w:r>
      <w:r>
        <w:rPr>
          <w:b/>
          <w:sz w:val="32"/>
          <w:szCs w:val="32"/>
        </w:rPr>
        <w:t xml:space="preserve"> kurzu</w:t>
      </w:r>
    </w:p>
    <w:p w14:paraId="700107FE" w14:textId="77777777" w:rsidR="000F0A51" w:rsidRPr="00C13F40" w:rsidRDefault="000F0A51" w:rsidP="000F0A51">
      <w:pPr>
        <w:tabs>
          <w:tab w:val="left" w:pos="-90"/>
        </w:tabs>
        <w:jc w:val="center"/>
        <w:rPr>
          <w:sz w:val="32"/>
          <w:szCs w:val="32"/>
        </w:rPr>
      </w:pPr>
    </w:p>
    <w:p w14:paraId="7AE62195" w14:textId="4381D184" w:rsidR="000F0A51" w:rsidRPr="00034252" w:rsidRDefault="000F0A51" w:rsidP="00034252">
      <w:pPr>
        <w:tabs>
          <w:tab w:val="left" w:pos="-90"/>
        </w:tabs>
        <w:jc w:val="center"/>
        <w:rPr>
          <w:b/>
          <w:color w:val="FF0000"/>
          <w:sz w:val="40"/>
          <w:szCs w:val="40"/>
        </w:rPr>
      </w:pPr>
      <w:r w:rsidRPr="00034252">
        <w:rPr>
          <w:b/>
          <w:color w:val="FF0000"/>
          <w:sz w:val="40"/>
          <w:szCs w:val="40"/>
        </w:rPr>
        <w:t>dne 22. června 2021 od 8.00</w:t>
      </w:r>
      <w:r w:rsidR="00034252">
        <w:rPr>
          <w:b/>
          <w:color w:val="FF0000"/>
          <w:sz w:val="40"/>
          <w:szCs w:val="40"/>
        </w:rPr>
        <w:t xml:space="preserve"> hodin</w:t>
      </w:r>
    </w:p>
    <w:p w14:paraId="69A34424" w14:textId="77777777" w:rsidR="000F0A51" w:rsidRPr="00335640" w:rsidRDefault="000F0A51" w:rsidP="000F0A51">
      <w:pPr>
        <w:jc w:val="both"/>
        <w:rPr>
          <w:b/>
          <w:sz w:val="28"/>
          <w:szCs w:val="28"/>
        </w:rPr>
      </w:pPr>
      <w:r w:rsidRPr="00335640">
        <w:rPr>
          <w:sz w:val="28"/>
          <w:szCs w:val="28"/>
        </w:rPr>
        <w:t xml:space="preserve">Podle § 12d) odst. 7 zákona č. 246/1992 Sb., na ochranu zvířat proti týrání, ve znění pozdějších předpisů, musí chovatel v chovech kuřat nad 500 ks zajistit, aby za každý chov kuřat chovaných na maso byla </w:t>
      </w:r>
      <w:r w:rsidRPr="00335640">
        <w:rPr>
          <w:b/>
          <w:sz w:val="28"/>
          <w:szCs w:val="28"/>
        </w:rPr>
        <w:t>stanovena</w:t>
      </w:r>
      <w:r w:rsidRPr="00335640">
        <w:rPr>
          <w:sz w:val="28"/>
          <w:szCs w:val="28"/>
        </w:rPr>
        <w:t xml:space="preserve"> </w:t>
      </w:r>
      <w:r w:rsidRPr="00335640">
        <w:rPr>
          <w:b/>
          <w:sz w:val="28"/>
          <w:szCs w:val="28"/>
        </w:rPr>
        <w:t>osoba odborně způsobilá</w:t>
      </w:r>
      <w:r w:rsidRPr="00335640">
        <w:rPr>
          <w:sz w:val="28"/>
          <w:szCs w:val="28"/>
        </w:rPr>
        <w:t xml:space="preserve"> k péči o kuřata chovaná na maso, která má </w:t>
      </w:r>
      <w:r w:rsidRPr="00335640">
        <w:rPr>
          <w:b/>
          <w:sz w:val="28"/>
          <w:szCs w:val="28"/>
        </w:rPr>
        <w:t>osvědčení o způsobilosti k péči o kuřata chovaná na maso.</w:t>
      </w:r>
    </w:p>
    <w:p w14:paraId="377A1263" w14:textId="77777777" w:rsidR="000F0A51" w:rsidRPr="00312370" w:rsidRDefault="000F0A51" w:rsidP="000F0A51">
      <w:pPr>
        <w:tabs>
          <w:tab w:val="left" w:pos="-90"/>
        </w:tabs>
        <w:jc w:val="both"/>
        <w:rPr>
          <w:b/>
        </w:rPr>
      </w:pPr>
    </w:p>
    <w:p w14:paraId="61203CB9" w14:textId="737CE768" w:rsidR="000F0A51" w:rsidRPr="00E37640" w:rsidRDefault="000F0A51" w:rsidP="000F0A51">
      <w:pPr>
        <w:tabs>
          <w:tab w:val="left" w:pos="-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>:</w:t>
      </w:r>
    </w:p>
    <w:p w14:paraId="2CC68077" w14:textId="7A0C4BA1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 w:rsidRPr="000F0A51">
        <w:rPr>
          <w:b/>
          <w:sz w:val="28"/>
          <w:szCs w:val="28"/>
        </w:rPr>
        <w:t xml:space="preserve">8.00 </w:t>
      </w:r>
      <w:r w:rsidRPr="000F0A51">
        <w:rPr>
          <w:b/>
          <w:sz w:val="28"/>
          <w:szCs w:val="28"/>
        </w:rPr>
        <w:t>- 8.55</w:t>
      </w:r>
      <w:r w:rsidRPr="000F0A51">
        <w:rPr>
          <w:b/>
          <w:sz w:val="28"/>
          <w:szCs w:val="28"/>
        </w:rPr>
        <w:tab/>
      </w:r>
      <w:r w:rsidR="00034252">
        <w:rPr>
          <w:sz w:val="28"/>
          <w:szCs w:val="28"/>
        </w:rPr>
        <w:t xml:space="preserve">  </w:t>
      </w:r>
      <w:r w:rsidRPr="000F0A51">
        <w:rPr>
          <w:b/>
          <w:sz w:val="28"/>
          <w:szCs w:val="28"/>
        </w:rPr>
        <w:t>Prezence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přihlášení a ověření účastníků zaslaným kódem</w:t>
      </w:r>
      <w:r>
        <w:rPr>
          <w:sz w:val="28"/>
          <w:szCs w:val="28"/>
        </w:rPr>
        <w:t xml:space="preserve">    </w:t>
      </w:r>
    </w:p>
    <w:p w14:paraId="563B275A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36618488" w14:textId="5583E565" w:rsidR="000F0A51" w:rsidRPr="00893B68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 w:rsidRPr="000F0A51">
        <w:rPr>
          <w:b/>
          <w:sz w:val="28"/>
          <w:szCs w:val="28"/>
        </w:rPr>
        <w:t>8.55 - 9.00</w:t>
      </w:r>
      <w:r w:rsidR="00034252">
        <w:rPr>
          <w:sz w:val="28"/>
          <w:szCs w:val="28"/>
        </w:rPr>
        <w:t xml:space="preserve"> </w:t>
      </w:r>
      <w:r w:rsidR="00034252">
        <w:rPr>
          <w:sz w:val="28"/>
          <w:szCs w:val="28"/>
        </w:rPr>
        <w:tab/>
        <w:t xml:space="preserve">   </w:t>
      </w:r>
      <w:r w:rsidRPr="000F0A51">
        <w:rPr>
          <w:b/>
          <w:sz w:val="28"/>
          <w:szCs w:val="28"/>
        </w:rPr>
        <w:t>Zahájení</w:t>
      </w:r>
      <w:r>
        <w:rPr>
          <w:sz w:val="28"/>
          <w:szCs w:val="28"/>
        </w:rPr>
        <w:t xml:space="preserve"> </w:t>
      </w:r>
      <w:r w:rsidR="000342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252">
        <w:rPr>
          <w:sz w:val="28"/>
          <w:szCs w:val="28"/>
        </w:rPr>
        <w:t>(</w:t>
      </w:r>
      <w:r w:rsidRPr="00034252">
        <w:rPr>
          <w:i/>
          <w:sz w:val="28"/>
          <w:szCs w:val="28"/>
        </w:rPr>
        <w:t>Ing. Gabriela Dlouhá, Ph.D.</w:t>
      </w:r>
      <w:r w:rsidR="00034252">
        <w:rPr>
          <w:i/>
          <w:sz w:val="28"/>
          <w:szCs w:val="28"/>
        </w:rPr>
        <w:t>)</w:t>
      </w:r>
    </w:p>
    <w:p w14:paraId="56263144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23CF212" w14:textId="55127355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 w:rsidRPr="000F0A51">
        <w:rPr>
          <w:b/>
          <w:sz w:val="28"/>
          <w:szCs w:val="28"/>
        </w:rPr>
        <w:t xml:space="preserve">9.00 – </w:t>
      </w:r>
      <w:proofErr w:type="gramStart"/>
      <w:r w:rsidRPr="000F0A51">
        <w:rPr>
          <w:b/>
          <w:sz w:val="28"/>
          <w:szCs w:val="28"/>
        </w:rPr>
        <w:t>9.45</w:t>
      </w:r>
      <w:r w:rsidR="00034252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Praktické</w:t>
      </w:r>
      <w:proofErr w:type="gramEnd"/>
      <w:r>
        <w:rPr>
          <w:b/>
          <w:sz w:val="28"/>
          <w:szCs w:val="28"/>
        </w:rPr>
        <w:t xml:space="preserve"> aspekty šetrného zacházení s kuřaty chovanými na </w:t>
      </w:r>
      <w:r w:rsidR="000342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maso</w:t>
      </w:r>
      <w:r>
        <w:rPr>
          <w:i/>
          <w:sz w:val="28"/>
          <w:szCs w:val="28"/>
        </w:rPr>
        <w:t xml:space="preserve">                     </w:t>
      </w:r>
    </w:p>
    <w:p w14:paraId="471F5363" w14:textId="31DA76B9" w:rsidR="000F0A51" w:rsidRPr="00703193" w:rsidRDefault="00034252" w:rsidP="000F0A51">
      <w:pPr>
        <w:tabs>
          <w:tab w:val="left" w:pos="-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F0A51">
        <w:rPr>
          <w:b/>
          <w:sz w:val="28"/>
          <w:szCs w:val="28"/>
        </w:rPr>
        <w:t xml:space="preserve"> </w:t>
      </w:r>
      <w:r w:rsidR="000F0A51">
        <w:rPr>
          <w:sz w:val="28"/>
          <w:szCs w:val="28"/>
        </w:rPr>
        <w:t>(</w:t>
      </w:r>
      <w:r w:rsidR="000F0A51" w:rsidRPr="00703193">
        <w:rPr>
          <w:i/>
          <w:sz w:val="28"/>
          <w:szCs w:val="28"/>
        </w:rPr>
        <w:t>I</w:t>
      </w:r>
      <w:r w:rsidR="000F0A51" w:rsidRPr="003519A4">
        <w:rPr>
          <w:i/>
          <w:sz w:val="28"/>
          <w:szCs w:val="28"/>
        </w:rPr>
        <w:t>ng.</w:t>
      </w:r>
      <w:r w:rsidR="000F0A51">
        <w:rPr>
          <w:i/>
          <w:sz w:val="28"/>
          <w:szCs w:val="28"/>
        </w:rPr>
        <w:t xml:space="preserve"> Lubor Skalka</w:t>
      </w:r>
      <w:r w:rsidR="000F0A51" w:rsidRPr="003519A4">
        <w:rPr>
          <w:i/>
          <w:sz w:val="28"/>
          <w:szCs w:val="28"/>
        </w:rPr>
        <w:t>)</w:t>
      </w:r>
    </w:p>
    <w:p w14:paraId="17CED54F" w14:textId="77777777" w:rsidR="000F0A51" w:rsidRDefault="000F0A51" w:rsidP="000F0A51">
      <w:pPr>
        <w:tabs>
          <w:tab w:val="left" w:pos="-90"/>
        </w:tabs>
        <w:rPr>
          <w:sz w:val="28"/>
          <w:szCs w:val="28"/>
        </w:rPr>
      </w:pPr>
    </w:p>
    <w:p w14:paraId="74D9F117" w14:textId="77777777" w:rsidR="000F0A51" w:rsidRDefault="000F0A51" w:rsidP="000F0A51">
      <w:pPr>
        <w:tabs>
          <w:tab w:val="left" w:pos="-90"/>
        </w:tabs>
        <w:jc w:val="both"/>
        <w:rPr>
          <w:i/>
          <w:sz w:val="28"/>
          <w:szCs w:val="28"/>
        </w:rPr>
      </w:pPr>
    </w:p>
    <w:p w14:paraId="680304CD" w14:textId="22582DB6" w:rsidR="000F0A51" w:rsidRDefault="000F0A51" w:rsidP="000F0A51">
      <w:pPr>
        <w:tabs>
          <w:tab w:val="left" w:pos="-90"/>
        </w:tabs>
        <w:rPr>
          <w:b/>
          <w:sz w:val="28"/>
          <w:szCs w:val="28"/>
        </w:rPr>
      </w:pPr>
      <w:r w:rsidRPr="000F0A51">
        <w:rPr>
          <w:b/>
          <w:sz w:val="28"/>
          <w:szCs w:val="28"/>
        </w:rPr>
        <w:lastRenderedPageBreak/>
        <w:t xml:space="preserve">9.45 – </w:t>
      </w:r>
      <w:proofErr w:type="gramStart"/>
      <w:r w:rsidRPr="000F0A51">
        <w:rPr>
          <w:b/>
          <w:sz w:val="28"/>
          <w:szCs w:val="28"/>
        </w:rPr>
        <w:t>10.30</w:t>
      </w:r>
      <w:r>
        <w:rPr>
          <w:i/>
          <w:sz w:val="28"/>
          <w:szCs w:val="28"/>
        </w:rPr>
        <w:t xml:space="preserve">    </w:t>
      </w:r>
      <w:r w:rsidRPr="000F0A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Právní</w:t>
      </w:r>
      <w:proofErr w:type="gramEnd"/>
      <w:r>
        <w:rPr>
          <w:b/>
          <w:sz w:val="28"/>
          <w:szCs w:val="28"/>
        </w:rPr>
        <w:t xml:space="preserve"> předpisy upravující ochranu a chov kuřat chovaných na </w:t>
      </w:r>
    </w:p>
    <w:p w14:paraId="56DC19A4" w14:textId="0B1362E5" w:rsidR="000F0A51" w:rsidRDefault="000F0A51" w:rsidP="000F0A51">
      <w:pPr>
        <w:tabs>
          <w:tab w:val="left" w:pos="-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maso </w:t>
      </w:r>
      <w:r>
        <w:rPr>
          <w:sz w:val="28"/>
          <w:szCs w:val="28"/>
        </w:rPr>
        <w:t xml:space="preserve"> </w:t>
      </w:r>
    </w:p>
    <w:p w14:paraId="54D09B5E" w14:textId="15539892" w:rsidR="000F0A51" w:rsidRDefault="000F0A51" w:rsidP="000F0A51">
      <w:pPr>
        <w:tabs>
          <w:tab w:val="left" w:pos="-9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JUDr. Jana </w:t>
      </w:r>
      <w:proofErr w:type="spellStart"/>
      <w:r>
        <w:rPr>
          <w:i/>
          <w:sz w:val="28"/>
          <w:szCs w:val="28"/>
        </w:rPr>
        <w:t>Traplová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61E5497A" w14:textId="77777777" w:rsidR="000F0A51" w:rsidRPr="00703193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</w:p>
    <w:p w14:paraId="3440AF7A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3098B336" w14:textId="7F4BE294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 w:rsidRPr="000F0A51">
        <w:rPr>
          <w:b/>
          <w:sz w:val="28"/>
          <w:szCs w:val="28"/>
        </w:rPr>
        <w:t>10.30 - 10.45</w:t>
      </w:r>
      <w:r>
        <w:rPr>
          <w:sz w:val="28"/>
          <w:szCs w:val="28"/>
        </w:rPr>
        <w:t xml:space="preserve">    </w:t>
      </w:r>
      <w:r w:rsidRPr="000F0A51">
        <w:rPr>
          <w:b/>
          <w:sz w:val="28"/>
          <w:szCs w:val="28"/>
        </w:rPr>
        <w:t>Přestávka</w:t>
      </w:r>
    </w:p>
    <w:p w14:paraId="6D1FFAED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7EEA4DE8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7DBBA833" w14:textId="4967DABB" w:rsidR="000F0A51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  <w:r w:rsidRPr="000F0A51">
        <w:rPr>
          <w:b/>
          <w:sz w:val="28"/>
          <w:szCs w:val="28"/>
        </w:rPr>
        <w:t>10.45 - 11.30</w:t>
      </w:r>
      <w:r>
        <w:rPr>
          <w:sz w:val="28"/>
          <w:szCs w:val="28"/>
        </w:rPr>
        <w:t xml:space="preserve">    </w:t>
      </w:r>
      <w:r w:rsidRPr="006E7D1C">
        <w:rPr>
          <w:b/>
          <w:sz w:val="28"/>
          <w:szCs w:val="28"/>
        </w:rPr>
        <w:t>Rozpoznání zdravého šetrné</w:t>
      </w:r>
      <w:r>
        <w:rPr>
          <w:b/>
          <w:sz w:val="28"/>
          <w:szCs w:val="28"/>
        </w:rPr>
        <w:t xml:space="preserve">ho zacházení s kuřaty chovanými </w:t>
      </w:r>
      <w:r w:rsidRPr="006E7D1C">
        <w:rPr>
          <w:b/>
          <w:sz w:val="28"/>
          <w:szCs w:val="28"/>
        </w:rPr>
        <w:t xml:space="preserve">na </w:t>
      </w:r>
    </w:p>
    <w:p w14:paraId="2330B486" w14:textId="1D40548F" w:rsidR="000F0A51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Pr="006E7D1C">
        <w:rPr>
          <w:b/>
          <w:sz w:val="28"/>
          <w:szCs w:val="28"/>
        </w:rPr>
        <w:t xml:space="preserve">maso a jeho onemocnění, poskytování první pomoci kuřatům </w:t>
      </w:r>
    </w:p>
    <w:p w14:paraId="1E8A463C" w14:textId="68216F32" w:rsidR="000F0A51" w:rsidRPr="00D564F5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6E7D1C">
        <w:rPr>
          <w:b/>
          <w:sz w:val="28"/>
          <w:szCs w:val="28"/>
        </w:rPr>
        <w:t xml:space="preserve">chovaným na maso </w:t>
      </w:r>
    </w:p>
    <w:p w14:paraId="39B51F33" w14:textId="65B3CE84" w:rsidR="000F0A51" w:rsidRDefault="000F0A51" w:rsidP="000F0A51">
      <w:pPr>
        <w:tabs>
          <w:tab w:val="left" w:pos="-90"/>
        </w:tabs>
        <w:ind w:left="2124" w:hanging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Pr="006E7D1C"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MVDr. Jiří </w:t>
      </w:r>
      <w:proofErr w:type="spellStart"/>
      <w:r>
        <w:rPr>
          <w:i/>
          <w:sz w:val="28"/>
          <w:szCs w:val="28"/>
        </w:rPr>
        <w:t>Dousek</w:t>
      </w:r>
      <w:proofErr w:type="spellEnd"/>
      <w:r>
        <w:rPr>
          <w:i/>
          <w:sz w:val="28"/>
          <w:szCs w:val="28"/>
        </w:rPr>
        <w:t>, Ph.D.</w:t>
      </w:r>
      <w:r>
        <w:rPr>
          <w:sz w:val="28"/>
          <w:szCs w:val="28"/>
        </w:rPr>
        <w:t>)</w:t>
      </w:r>
      <w:r w:rsidRPr="006E7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47AB23A" w14:textId="77777777" w:rsidR="000F0A51" w:rsidRDefault="000F0A51" w:rsidP="000F0A51">
      <w:pPr>
        <w:tabs>
          <w:tab w:val="left" w:pos="-90"/>
        </w:tabs>
        <w:ind w:left="2124" w:hanging="2124"/>
        <w:jc w:val="both"/>
        <w:rPr>
          <w:sz w:val="28"/>
          <w:szCs w:val="28"/>
        </w:rPr>
      </w:pPr>
    </w:p>
    <w:p w14:paraId="22145EF2" w14:textId="4F12BDB1" w:rsidR="000F0A51" w:rsidRPr="006E7D1C" w:rsidRDefault="000F0A51" w:rsidP="000F0A51">
      <w:pPr>
        <w:tabs>
          <w:tab w:val="left" w:pos="-90"/>
        </w:tabs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11.30 - </w:t>
      </w:r>
      <w:r w:rsidRPr="000F0A51">
        <w:rPr>
          <w:b/>
          <w:sz w:val="28"/>
          <w:szCs w:val="28"/>
        </w:rPr>
        <w:t>12.15</w:t>
      </w:r>
      <w:r>
        <w:rPr>
          <w:b/>
          <w:sz w:val="28"/>
          <w:szCs w:val="28"/>
        </w:rPr>
        <w:t xml:space="preserve">    </w:t>
      </w:r>
      <w:r w:rsidR="00034252">
        <w:rPr>
          <w:b/>
          <w:sz w:val="28"/>
          <w:szCs w:val="28"/>
        </w:rPr>
        <w:t xml:space="preserve">  </w:t>
      </w:r>
      <w:r w:rsidRPr="006E7D1C">
        <w:rPr>
          <w:b/>
          <w:sz w:val="28"/>
          <w:szCs w:val="28"/>
        </w:rPr>
        <w:t>Péče o kuřata chovaná n</w:t>
      </w:r>
      <w:r>
        <w:rPr>
          <w:b/>
          <w:sz w:val="28"/>
          <w:szCs w:val="28"/>
        </w:rPr>
        <w:t>a maso v mimořádných situacích,</w:t>
      </w:r>
      <w:r w:rsidR="000342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utrácení </w:t>
      </w:r>
      <w:r w:rsidRPr="006E7D1C">
        <w:rPr>
          <w:b/>
          <w:sz w:val="28"/>
          <w:szCs w:val="28"/>
        </w:rPr>
        <w:t>a porážka v mimořádných situacích</w:t>
      </w:r>
      <w:r>
        <w:rPr>
          <w:b/>
          <w:sz w:val="28"/>
          <w:szCs w:val="28"/>
        </w:rPr>
        <w:t>. Praktické aspekty šetrného zacházení s kuřaty chovanými na maso při jejich chytání, nakládání a přepravě</w:t>
      </w:r>
      <w:r w:rsidRPr="006E7D1C">
        <w:rPr>
          <w:b/>
          <w:sz w:val="28"/>
          <w:szCs w:val="28"/>
        </w:rPr>
        <w:t xml:space="preserve"> </w:t>
      </w:r>
    </w:p>
    <w:p w14:paraId="028B37C5" w14:textId="09970F4D" w:rsidR="000F0A51" w:rsidRDefault="000F0A51" w:rsidP="000F0A51">
      <w:pPr>
        <w:tabs>
          <w:tab w:val="left" w:pos="-90"/>
        </w:tabs>
        <w:ind w:left="2124" w:hanging="212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F0A51">
        <w:rPr>
          <w:sz w:val="28"/>
          <w:szCs w:val="28"/>
        </w:rPr>
        <w:t>(</w:t>
      </w:r>
      <w:r w:rsidRPr="00B533E1">
        <w:rPr>
          <w:i/>
          <w:sz w:val="28"/>
          <w:szCs w:val="28"/>
        </w:rPr>
        <w:t xml:space="preserve">MVDr. Jiří </w:t>
      </w:r>
      <w:proofErr w:type="spellStart"/>
      <w:r w:rsidRPr="00B533E1">
        <w:rPr>
          <w:i/>
          <w:sz w:val="28"/>
          <w:szCs w:val="28"/>
        </w:rPr>
        <w:t>Dousek</w:t>
      </w:r>
      <w:proofErr w:type="spellEnd"/>
      <w:r>
        <w:rPr>
          <w:i/>
          <w:sz w:val="28"/>
          <w:szCs w:val="28"/>
        </w:rPr>
        <w:t>, Ph.D.</w:t>
      </w:r>
      <w:r w:rsidRPr="00B533E1">
        <w:rPr>
          <w:i/>
          <w:sz w:val="28"/>
          <w:szCs w:val="28"/>
        </w:rPr>
        <w:t>)</w:t>
      </w:r>
    </w:p>
    <w:p w14:paraId="31E7297A" w14:textId="77777777" w:rsidR="000F0A51" w:rsidRDefault="000F0A51" w:rsidP="000F0A51">
      <w:pPr>
        <w:tabs>
          <w:tab w:val="left" w:pos="-90"/>
        </w:tabs>
        <w:ind w:left="2124" w:hanging="2124"/>
        <w:rPr>
          <w:sz w:val="28"/>
          <w:szCs w:val="28"/>
        </w:rPr>
      </w:pPr>
    </w:p>
    <w:p w14:paraId="0C2F0DE9" w14:textId="77777777" w:rsidR="000F0A51" w:rsidRDefault="000F0A51" w:rsidP="000F0A51">
      <w:pPr>
        <w:tabs>
          <w:tab w:val="left" w:pos="-90"/>
        </w:tabs>
        <w:ind w:left="2124" w:hanging="2124"/>
        <w:jc w:val="both"/>
        <w:rPr>
          <w:sz w:val="28"/>
          <w:szCs w:val="28"/>
        </w:rPr>
      </w:pPr>
    </w:p>
    <w:p w14:paraId="04354CEF" w14:textId="4C8527FB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12.15 – </w:t>
      </w:r>
      <w:proofErr w:type="gramStart"/>
      <w:r>
        <w:rPr>
          <w:b/>
          <w:sz w:val="28"/>
          <w:szCs w:val="28"/>
        </w:rPr>
        <w:t xml:space="preserve">12.45      </w:t>
      </w:r>
      <w:r w:rsidRPr="000F0A51">
        <w:rPr>
          <w:b/>
          <w:sz w:val="28"/>
          <w:szCs w:val="28"/>
        </w:rPr>
        <w:t>Přestávka</w:t>
      </w:r>
      <w:proofErr w:type="gramEnd"/>
      <w:r w:rsidRPr="000F0A51">
        <w:rPr>
          <w:b/>
          <w:sz w:val="28"/>
          <w:szCs w:val="28"/>
        </w:rPr>
        <w:t xml:space="preserve"> na oběd</w:t>
      </w:r>
    </w:p>
    <w:p w14:paraId="0BD52386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0AC09616" w14:textId="53DD8517" w:rsidR="000F0A51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  <w:r w:rsidRPr="000F0A51">
        <w:rPr>
          <w:b/>
          <w:sz w:val="28"/>
          <w:szCs w:val="28"/>
        </w:rPr>
        <w:t>12.45 -</w:t>
      </w:r>
      <w:proofErr w:type="gramStart"/>
      <w:r w:rsidRPr="000F0A51">
        <w:rPr>
          <w:b/>
          <w:sz w:val="28"/>
          <w:szCs w:val="28"/>
        </w:rPr>
        <w:t>13.30</w:t>
      </w:r>
      <w:r>
        <w:rPr>
          <w:sz w:val="28"/>
          <w:szCs w:val="28"/>
        </w:rPr>
        <w:t xml:space="preserve">        </w:t>
      </w:r>
      <w:r w:rsidRPr="006E7D1C">
        <w:rPr>
          <w:b/>
          <w:sz w:val="28"/>
          <w:szCs w:val="28"/>
        </w:rPr>
        <w:t>Preventivní</w:t>
      </w:r>
      <w:proofErr w:type="gramEnd"/>
      <w:r w:rsidRPr="006E7D1C">
        <w:rPr>
          <w:b/>
          <w:sz w:val="28"/>
          <w:szCs w:val="28"/>
        </w:rPr>
        <w:t xml:space="preserve"> opatření pro biologickou bezpečnost</w:t>
      </w:r>
    </w:p>
    <w:p w14:paraId="194A8BA2" w14:textId="7A101CB6" w:rsidR="000F0A51" w:rsidRDefault="000F0A51" w:rsidP="000F0A51">
      <w:pPr>
        <w:tabs>
          <w:tab w:val="left" w:pos="-90"/>
        </w:tabs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</w:t>
      </w:r>
      <w:r w:rsidRPr="006E7D1C">
        <w:rPr>
          <w:i/>
          <w:sz w:val="28"/>
          <w:szCs w:val="28"/>
        </w:rPr>
        <w:t>MVDr. Jiří Kru</w:t>
      </w:r>
      <w:r>
        <w:rPr>
          <w:i/>
          <w:sz w:val="28"/>
          <w:szCs w:val="28"/>
        </w:rPr>
        <w:t>m</w:t>
      </w:r>
      <w:r w:rsidRPr="006E7D1C">
        <w:rPr>
          <w:i/>
          <w:sz w:val="28"/>
          <w:szCs w:val="28"/>
        </w:rPr>
        <w:t>l</w:t>
      </w:r>
      <w:r>
        <w:rPr>
          <w:sz w:val="28"/>
          <w:szCs w:val="28"/>
        </w:rPr>
        <w:t>)</w:t>
      </w:r>
    </w:p>
    <w:p w14:paraId="0E76D56E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7FE6A543" w14:textId="77777777" w:rsidR="000F0A51" w:rsidRDefault="000F0A51" w:rsidP="000F0A51">
      <w:pPr>
        <w:tabs>
          <w:tab w:val="left" w:pos="-90"/>
        </w:tabs>
        <w:ind w:left="2124" w:hanging="2124"/>
        <w:jc w:val="both"/>
        <w:rPr>
          <w:i/>
          <w:sz w:val="28"/>
          <w:szCs w:val="28"/>
        </w:rPr>
      </w:pPr>
    </w:p>
    <w:p w14:paraId="4E5F0668" w14:textId="4C618CE8" w:rsidR="000F0A51" w:rsidRPr="00D564F5" w:rsidRDefault="00034252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13.30  -  14.00</w:t>
      </w:r>
      <w:r w:rsidR="000F0A51">
        <w:rPr>
          <w:sz w:val="28"/>
          <w:szCs w:val="28"/>
        </w:rPr>
        <w:t xml:space="preserve">     </w:t>
      </w:r>
      <w:r w:rsidR="000F0A51" w:rsidRPr="003519A4">
        <w:rPr>
          <w:b/>
          <w:sz w:val="28"/>
          <w:szCs w:val="28"/>
        </w:rPr>
        <w:t>Fyziologické vlastnosti, zejména</w:t>
      </w:r>
      <w:r w:rsidR="000F0A51">
        <w:rPr>
          <w:b/>
          <w:sz w:val="28"/>
          <w:szCs w:val="28"/>
        </w:rPr>
        <w:t xml:space="preserve"> </w:t>
      </w:r>
      <w:r w:rsidR="000F0A51" w:rsidRPr="003519A4">
        <w:rPr>
          <w:b/>
          <w:sz w:val="28"/>
          <w:szCs w:val="28"/>
        </w:rPr>
        <w:t>potřeby krmení a pití, chování</w:t>
      </w:r>
    </w:p>
    <w:p w14:paraId="2E85A26B" w14:textId="294FDE91" w:rsidR="000F0A51" w:rsidRPr="00DA0303" w:rsidRDefault="000F0A51" w:rsidP="000F0A51">
      <w:pPr>
        <w:ind w:left="72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 w:rsidRPr="003519A4">
        <w:rPr>
          <w:b/>
          <w:sz w:val="28"/>
          <w:szCs w:val="28"/>
        </w:rPr>
        <w:t>zvířat a pojem stresu</w:t>
      </w:r>
      <w:r w:rsidR="000342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034252">
        <w:rPr>
          <w:b/>
          <w:sz w:val="28"/>
          <w:szCs w:val="28"/>
        </w:rPr>
        <w:t>W</w:t>
      </w:r>
      <w:r w:rsidRPr="00DA0303">
        <w:rPr>
          <w:b/>
          <w:bCs/>
          <w:sz w:val="28"/>
          <w:szCs w:val="28"/>
        </w:rPr>
        <w:t>elfare</w:t>
      </w:r>
      <w:proofErr w:type="spellEnd"/>
      <w:r w:rsidRPr="00DA0303">
        <w:rPr>
          <w:b/>
          <w:bCs/>
          <w:sz w:val="28"/>
          <w:szCs w:val="28"/>
        </w:rPr>
        <w:t xml:space="preserve"> ve výkrmu brojlerových kuřat</w:t>
      </w:r>
      <w:r w:rsidRPr="00DA0303">
        <w:rPr>
          <w:b/>
          <w:sz w:val="28"/>
          <w:szCs w:val="28"/>
          <w:u w:val="single"/>
        </w:rPr>
        <w:t xml:space="preserve"> </w:t>
      </w:r>
    </w:p>
    <w:p w14:paraId="57B4A628" w14:textId="79E29BBE" w:rsidR="000F0A51" w:rsidRDefault="000F0A51" w:rsidP="000F0A51">
      <w:pPr>
        <w:tabs>
          <w:tab w:val="left" w:pos="-9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Prof. Ing. Eva Tůmová,</w:t>
      </w:r>
      <w:r w:rsidR="000342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CSc.)</w:t>
      </w:r>
    </w:p>
    <w:p w14:paraId="057DC6A8" w14:textId="77777777" w:rsidR="00034252" w:rsidRDefault="00034252" w:rsidP="000F0A51">
      <w:pPr>
        <w:tabs>
          <w:tab w:val="left" w:pos="-90"/>
        </w:tabs>
        <w:jc w:val="both"/>
        <w:rPr>
          <w:i/>
          <w:sz w:val="28"/>
          <w:szCs w:val="28"/>
        </w:rPr>
      </w:pPr>
    </w:p>
    <w:p w14:paraId="55677C84" w14:textId="46F78E9A" w:rsidR="00034252" w:rsidRDefault="00034252" w:rsidP="000F0A51">
      <w:pPr>
        <w:tabs>
          <w:tab w:val="left" w:pos="-9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14.00 – 14.30      </w:t>
      </w:r>
      <w:proofErr w:type="spellStart"/>
      <w:r w:rsidRPr="00034252">
        <w:rPr>
          <w:b/>
          <w:sz w:val="28"/>
          <w:szCs w:val="28"/>
        </w:rPr>
        <w:t>W</w:t>
      </w:r>
      <w:r w:rsidRPr="00DA0303">
        <w:rPr>
          <w:b/>
          <w:bCs/>
          <w:sz w:val="28"/>
          <w:szCs w:val="28"/>
        </w:rPr>
        <w:t>elfare</w:t>
      </w:r>
      <w:proofErr w:type="spellEnd"/>
      <w:r w:rsidRPr="00DA0303">
        <w:rPr>
          <w:b/>
          <w:bCs/>
          <w:sz w:val="28"/>
          <w:szCs w:val="28"/>
        </w:rPr>
        <w:t xml:space="preserve"> ve výkrmu brojlerových kuřat</w:t>
      </w:r>
    </w:p>
    <w:p w14:paraId="22267A6C" w14:textId="064AAD2F" w:rsidR="00034252" w:rsidRPr="00034252" w:rsidRDefault="00034252" w:rsidP="000F0A51">
      <w:pPr>
        <w:tabs>
          <w:tab w:val="left" w:pos="-90"/>
        </w:tabs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>
        <w:rPr>
          <w:bCs/>
          <w:i/>
          <w:sz w:val="28"/>
          <w:szCs w:val="28"/>
        </w:rPr>
        <w:t xml:space="preserve">Prof. Ing. Martina </w:t>
      </w:r>
      <w:proofErr w:type="spellStart"/>
      <w:r>
        <w:rPr>
          <w:bCs/>
          <w:i/>
          <w:sz w:val="28"/>
          <w:szCs w:val="28"/>
        </w:rPr>
        <w:t>Lichovníková</w:t>
      </w:r>
      <w:proofErr w:type="spellEnd"/>
      <w:r>
        <w:rPr>
          <w:bCs/>
          <w:i/>
          <w:sz w:val="28"/>
          <w:szCs w:val="28"/>
        </w:rPr>
        <w:t>, Ph.D.</w:t>
      </w:r>
    </w:p>
    <w:p w14:paraId="1DA8F524" w14:textId="77777777" w:rsidR="00034252" w:rsidRPr="00034252" w:rsidRDefault="00034252" w:rsidP="000F0A51">
      <w:pPr>
        <w:tabs>
          <w:tab w:val="left" w:pos="-90"/>
        </w:tabs>
        <w:jc w:val="both"/>
        <w:rPr>
          <w:b/>
          <w:sz w:val="28"/>
          <w:szCs w:val="28"/>
        </w:rPr>
      </w:pPr>
    </w:p>
    <w:p w14:paraId="48572AB7" w14:textId="77777777" w:rsidR="000F0A51" w:rsidRDefault="000F0A51" w:rsidP="000F0A51">
      <w:pPr>
        <w:tabs>
          <w:tab w:val="left" w:pos="-90"/>
        </w:tabs>
        <w:rPr>
          <w:sz w:val="28"/>
          <w:szCs w:val="28"/>
        </w:rPr>
      </w:pPr>
    </w:p>
    <w:p w14:paraId="530E94AF" w14:textId="77777777" w:rsidR="000F0A51" w:rsidRPr="000F0A51" w:rsidRDefault="000F0A51" w:rsidP="000F0A51">
      <w:pPr>
        <w:tabs>
          <w:tab w:val="left" w:pos="-90"/>
        </w:tabs>
        <w:ind w:left="2124" w:hanging="2124"/>
        <w:jc w:val="both"/>
        <w:rPr>
          <w:b/>
          <w:i/>
          <w:sz w:val="28"/>
          <w:szCs w:val="28"/>
        </w:rPr>
      </w:pPr>
    </w:p>
    <w:p w14:paraId="716ACE1F" w14:textId="721001FC" w:rsidR="000F0A51" w:rsidRDefault="00034252" w:rsidP="000F0A51">
      <w:pPr>
        <w:tabs>
          <w:tab w:val="left" w:pos="-90"/>
        </w:tabs>
        <w:ind w:left="2124" w:hanging="2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14.30 - 15.15</w:t>
      </w:r>
      <w:r w:rsidR="000F0A51">
        <w:rPr>
          <w:sz w:val="28"/>
          <w:szCs w:val="28"/>
        </w:rPr>
        <w:tab/>
      </w:r>
      <w:r w:rsidR="000F0A51" w:rsidRPr="00703193">
        <w:rPr>
          <w:b/>
          <w:sz w:val="28"/>
          <w:szCs w:val="28"/>
        </w:rPr>
        <w:t>Vedení dop</w:t>
      </w:r>
      <w:r w:rsidR="000F0A51">
        <w:rPr>
          <w:b/>
          <w:sz w:val="28"/>
          <w:szCs w:val="28"/>
        </w:rPr>
        <w:t xml:space="preserve">rovodné evidence a dokumentace </w:t>
      </w:r>
      <w:r w:rsidR="000F0A51" w:rsidRPr="00703193">
        <w:rPr>
          <w:b/>
          <w:sz w:val="28"/>
          <w:szCs w:val="28"/>
        </w:rPr>
        <w:t>u kuřat chovaných na maso</w:t>
      </w:r>
    </w:p>
    <w:p w14:paraId="29725F38" w14:textId="175FC6FE" w:rsidR="000F0A51" w:rsidRPr="00703193" w:rsidRDefault="000F0A51" w:rsidP="000F0A51">
      <w:pPr>
        <w:tabs>
          <w:tab w:val="left" w:pos="-90"/>
        </w:tabs>
        <w:ind w:left="2124" w:hanging="212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 w:rsidRPr="00703193">
        <w:rPr>
          <w:sz w:val="28"/>
          <w:szCs w:val="28"/>
        </w:rPr>
        <w:t>(</w:t>
      </w:r>
      <w:r w:rsidRPr="00703193">
        <w:rPr>
          <w:i/>
          <w:sz w:val="28"/>
          <w:szCs w:val="28"/>
        </w:rPr>
        <w:t>Ing.</w:t>
      </w:r>
      <w:r>
        <w:rPr>
          <w:i/>
          <w:sz w:val="28"/>
          <w:szCs w:val="28"/>
        </w:rPr>
        <w:t xml:space="preserve"> </w:t>
      </w:r>
      <w:r w:rsidRPr="00703193">
        <w:rPr>
          <w:i/>
          <w:sz w:val="28"/>
          <w:szCs w:val="28"/>
        </w:rPr>
        <w:t xml:space="preserve">Vlastislav </w:t>
      </w:r>
      <w:proofErr w:type="spellStart"/>
      <w:r w:rsidRPr="00703193">
        <w:rPr>
          <w:i/>
          <w:sz w:val="28"/>
          <w:szCs w:val="28"/>
        </w:rPr>
        <w:t>Machander</w:t>
      </w:r>
      <w:proofErr w:type="spellEnd"/>
      <w:r w:rsidRPr="00703193">
        <w:rPr>
          <w:i/>
          <w:sz w:val="28"/>
          <w:szCs w:val="28"/>
        </w:rPr>
        <w:t>, Ph</w:t>
      </w:r>
      <w:r>
        <w:rPr>
          <w:i/>
          <w:sz w:val="28"/>
          <w:szCs w:val="28"/>
        </w:rPr>
        <w:t>.</w:t>
      </w:r>
      <w:r w:rsidRPr="00703193">
        <w:rPr>
          <w:i/>
          <w:sz w:val="28"/>
          <w:szCs w:val="28"/>
        </w:rPr>
        <w:t>D</w:t>
      </w:r>
      <w:r>
        <w:rPr>
          <w:i/>
          <w:sz w:val="28"/>
          <w:szCs w:val="28"/>
        </w:rPr>
        <w:t>.</w:t>
      </w:r>
      <w:r w:rsidRPr="00703193">
        <w:rPr>
          <w:sz w:val="28"/>
          <w:szCs w:val="28"/>
        </w:rPr>
        <w:t>)</w:t>
      </w:r>
    </w:p>
    <w:p w14:paraId="70FB2744" w14:textId="74835999" w:rsidR="000F0A51" w:rsidRPr="000F0A51" w:rsidRDefault="000F0A51" w:rsidP="000F0A51">
      <w:pPr>
        <w:tabs>
          <w:tab w:val="left" w:pos="-90"/>
        </w:tabs>
        <w:ind w:left="2124" w:hanging="212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</w:t>
      </w:r>
    </w:p>
    <w:p w14:paraId="6E1E5443" w14:textId="77777777" w:rsidR="000F0A51" w:rsidRDefault="000F0A51" w:rsidP="000F0A51">
      <w:pPr>
        <w:tabs>
          <w:tab w:val="left" w:pos="-90"/>
        </w:tabs>
        <w:ind w:left="2124" w:hanging="2124"/>
        <w:jc w:val="both"/>
        <w:rPr>
          <w:b/>
          <w:sz w:val="28"/>
          <w:szCs w:val="28"/>
        </w:rPr>
      </w:pPr>
    </w:p>
    <w:p w14:paraId="1C937239" w14:textId="2486AFBD" w:rsidR="000F0A51" w:rsidRPr="00DF6CAC" w:rsidRDefault="000F0A51" w:rsidP="000F0A51">
      <w:pPr>
        <w:tabs>
          <w:tab w:val="left" w:pos="-90"/>
        </w:tabs>
        <w:ind w:left="2124" w:hanging="2124"/>
        <w:jc w:val="both"/>
        <w:rPr>
          <w:b/>
          <w:sz w:val="28"/>
          <w:szCs w:val="28"/>
        </w:rPr>
      </w:pPr>
      <w:r w:rsidRPr="00DB796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DB796E">
        <w:rPr>
          <w:b/>
          <w:sz w:val="28"/>
          <w:szCs w:val="28"/>
        </w:rPr>
        <w:t>.</w:t>
      </w:r>
      <w:r w:rsidR="00034252">
        <w:rPr>
          <w:b/>
          <w:sz w:val="28"/>
          <w:szCs w:val="28"/>
        </w:rPr>
        <w:t>15</w:t>
      </w:r>
      <w:r w:rsidRPr="00DB796E">
        <w:rPr>
          <w:b/>
          <w:sz w:val="28"/>
          <w:szCs w:val="28"/>
        </w:rPr>
        <w:tab/>
      </w:r>
      <w:r>
        <w:rPr>
          <w:b/>
          <w:sz w:val="28"/>
          <w:szCs w:val="28"/>
        </w:rPr>
        <w:t>Závěrečná diskuze</w:t>
      </w:r>
    </w:p>
    <w:p w14:paraId="5F91AD20" w14:textId="77777777" w:rsidR="000F0A51" w:rsidRPr="00335640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</w:p>
    <w:p w14:paraId="72AB9C35" w14:textId="77777777" w:rsidR="000F0A51" w:rsidRPr="00335640" w:rsidRDefault="000F0A51" w:rsidP="000F0A51">
      <w:pPr>
        <w:tabs>
          <w:tab w:val="left" w:pos="-90"/>
        </w:tabs>
        <w:rPr>
          <w:b/>
          <w:i/>
          <w:sz w:val="28"/>
          <w:szCs w:val="28"/>
        </w:rPr>
      </w:pPr>
    </w:p>
    <w:p w14:paraId="3C94998F" w14:textId="77777777" w:rsidR="000F0A51" w:rsidRPr="00312370" w:rsidRDefault="000F0A51" w:rsidP="000F0A51">
      <w:pPr>
        <w:tabs>
          <w:tab w:val="left" w:pos="-90"/>
        </w:tabs>
        <w:jc w:val="both"/>
        <w:rPr>
          <w:b/>
          <w:sz w:val="36"/>
          <w:szCs w:val="36"/>
        </w:rPr>
      </w:pPr>
      <w:r w:rsidRPr="00312370">
        <w:rPr>
          <w:b/>
          <w:sz w:val="36"/>
          <w:szCs w:val="36"/>
        </w:rPr>
        <w:t>Účelem tohoto kurzu je proškolit chovatele drůbeže podle požadavků zákona č.246/1992 Sb. na ochranu zvířat  proti týrání ve znění pozdějších předpisů a vyhlášky č</w:t>
      </w:r>
      <w:smartTag w:uri="urn:schemas-microsoft-com:office:smarttags" w:element="PersonName">
        <w:r w:rsidRPr="00312370">
          <w:rPr>
            <w:b/>
            <w:sz w:val="36"/>
            <w:szCs w:val="36"/>
          </w:rPr>
          <w:t>.</w:t>
        </w:r>
      </w:smartTag>
      <w:r w:rsidRPr="00312370">
        <w:rPr>
          <w:b/>
          <w:sz w:val="36"/>
          <w:szCs w:val="36"/>
        </w:rPr>
        <w:t xml:space="preserve">208/2004 Sb., </w:t>
      </w:r>
      <w:r>
        <w:rPr>
          <w:b/>
          <w:sz w:val="36"/>
          <w:szCs w:val="36"/>
        </w:rPr>
        <w:t xml:space="preserve">                 </w:t>
      </w:r>
      <w:r w:rsidRPr="00312370">
        <w:rPr>
          <w:b/>
          <w:sz w:val="36"/>
          <w:szCs w:val="36"/>
        </w:rPr>
        <w:t>o minimálních standardech pro ochranu hospodářských zvířat ve znění pozdějších předpisů a získat tak „</w:t>
      </w:r>
      <w:r w:rsidRPr="00312370">
        <w:rPr>
          <w:b/>
          <w:sz w:val="36"/>
          <w:szCs w:val="36"/>
          <w:u w:val="single"/>
        </w:rPr>
        <w:t>osvědčení o způsobilosti k péči o kuřata chovaná na maso</w:t>
      </w:r>
      <w:r w:rsidRPr="00312370">
        <w:rPr>
          <w:b/>
          <w:sz w:val="36"/>
          <w:szCs w:val="36"/>
        </w:rPr>
        <w:t xml:space="preserve">“, které bude následně vydáno </w:t>
      </w:r>
      <w:proofErr w:type="spellStart"/>
      <w:r w:rsidRPr="00312370">
        <w:rPr>
          <w:b/>
          <w:sz w:val="36"/>
          <w:szCs w:val="36"/>
        </w:rPr>
        <w:t>MZe</w:t>
      </w:r>
      <w:proofErr w:type="spellEnd"/>
      <w:r w:rsidRPr="00312370">
        <w:rPr>
          <w:b/>
          <w:sz w:val="36"/>
          <w:szCs w:val="36"/>
        </w:rPr>
        <w:t xml:space="preserve"> a rozesíláno poštou </w:t>
      </w:r>
      <w:proofErr w:type="gramStart"/>
      <w:r w:rsidRPr="00312370">
        <w:rPr>
          <w:b/>
          <w:sz w:val="36"/>
          <w:szCs w:val="36"/>
        </w:rPr>
        <w:t>školícím</w:t>
      </w:r>
      <w:proofErr w:type="gramEnd"/>
      <w:r w:rsidRPr="00312370">
        <w:rPr>
          <w:b/>
          <w:sz w:val="36"/>
          <w:szCs w:val="36"/>
        </w:rPr>
        <w:t xml:space="preserve"> střediskem.</w:t>
      </w:r>
    </w:p>
    <w:p w14:paraId="2BD3E9FA" w14:textId="77777777" w:rsidR="000F0A51" w:rsidRPr="00312370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</w:p>
    <w:p w14:paraId="7BC3EC4A" w14:textId="77777777" w:rsidR="000F0A51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</w:p>
    <w:p w14:paraId="264CD63C" w14:textId="78D9883A" w:rsidR="000F0A51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  <w:r w:rsidRPr="00AE017C">
        <w:rPr>
          <w:b/>
          <w:sz w:val="28"/>
          <w:szCs w:val="28"/>
          <w:u w:val="single"/>
        </w:rPr>
        <w:t>Upozornění</w:t>
      </w:r>
      <w:r>
        <w:rPr>
          <w:b/>
          <w:sz w:val="28"/>
          <w:szCs w:val="28"/>
        </w:rPr>
        <w:t>: Pořadí přednáš</w:t>
      </w:r>
      <w:r w:rsidR="00034252">
        <w:rPr>
          <w:b/>
          <w:sz w:val="28"/>
          <w:szCs w:val="28"/>
        </w:rPr>
        <w:t xml:space="preserve">ek může být změněno. </w:t>
      </w:r>
    </w:p>
    <w:p w14:paraId="6CC37F4E" w14:textId="77777777" w:rsidR="000F0A51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</w:p>
    <w:p w14:paraId="22F7C66E" w14:textId="77777777" w:rsidR="000F0A51" w:rsidRPr="00350FB9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</w:p>
    <w:p w14:paraId="16841D71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Svou účast na kurzu potvrďte u Ing. Gabriely Dlouhé na e-mailové adrese  </w:t>
      </w:r>
      <w:hyperlink r:id="rId7" w:history="1">
        <w:r w:rsidRPr="00AA1765">
          <w:rPr>
            <w:rStyle w:val="Hypertextovodkaz"/>
            <w:sz w:val="28"/>
            <w:szCs w:val="28"/>
          </w:rPr>
          <w:t>gabriela.dlouha@cmdu.cz</w:t>
        </w:r>
      </w:hyperlink>
      <w:r>
        <w:rPr>
          <w:sz w:val="28"/>
          <w:szCs w:val="28"/>
        </w:rPr>
        <w:t xml:space="preserve"> </w:t>
      </w:r>
    </w:p>
    <w:p w14:paraId="01114ECB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10086723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 w:rsidRPr="00893B68">
        <w:rPr>
          <w:sz w:val="28"/>
          <w:szCs w:val="28"/>
        </w:rPr>
        <w:t>V přihlášce je nutné vyplnit údaje v následující tabulce a přihlášku poslat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vyplněnou na             e-mail </w:t>
      </w:r>
      <w:hyperlink r:id="rId8" w:history="1">
        <w:r w:rsidRPr="00AA1765">
          <w:rPr>
            <w:rStyle w:val="Hypertextovodkaz"/>
            <w:sz w:val="28"/>
            <w:szCs w:val="28"/>
          </w:rPr>
          <w:t>gabriela.dlouha@cmdu.cz</w:t>
        </w:r>
      </w:hyperlink>
      <w:r>
        <w:rPr>
          <w:sz w:val="28"/>
          <w:szCs w:val="28"/>
        </w:rPr>
        <w:t xml:space="preserve"> </w:t>
      </w:r>
    </w:p>
    <w:p w14:paraId="2D6975B2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41D4F3AF" w14:textId="77777777" w:rsidR="000F0A51" w:rsidRPr="00034252" w:rsidRDefault="000F0A51" w:rsidP="000F0A51">
      <w:pPr>
        <w:tabs>
          <w:tab w:val="left" w:pos="-9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Pr="00034252">
        <w:rPr>
          <w:b/>
          <w:sz w:val="28"/>
          <w:szCs w:val="28"/>
        </w:rPr>
        <w:t>pro členy ČMDU zdarma</w:t>
      </w:r>
    </w:p>
    <w:p w14:paraId="202BDB8E" w14:textId="4C4C03B1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Cena: </w:t>
      </w:r>
      <w:r w:rsidRPr="00034252">
        <w:rPr>
          <w:b/>
          <w:sz w:val="28"/>
          <w:szCs w:val="28"/>
        </w:rPr>
        <w:t>1 500 Kč</w:t>
      </w:r>
      <w:bookmarkStart w:id="0" w:name="_GoBack"/>
      <w:bookmarkEnd w:id="0"/>
    </w:p>
    <w:p w14:paraId="4D929C0B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p w14:paraId="0C793A73" w14:textId="77777777" w:rsidR="000F0A51" w:rsidRPr="00335640" w:rsidRDefault="000F0A51" w:rsidP="000F0A51">
      <w:pPr>
        <w:tabs>
          <w:tab w:val="left" w:pos="-90"/>
        </w:tabs>
        <w:jc w:val="both"/>
        <w:rPr>
          <w:b/>
          <w:color w:val="FF0000"/>
          <w:sz w:val="28"/>
          <w:szCs w:val="28"/>
        </w:rPr>
      </w:pPr>
      <w:r w:rsidRPr="00CA23AA">
        <w:rPr>
          <w:b/>
          <w:color w:val="FF0000"/>
          <w:sz w:val="28"/>
          <w:szCs w:val="28"/>
        </w:rPr>
        <w:t xml:space="preserve">Přihláška na </w:t>
      </w:r>
      <w:r>
        <w:rPr>
          <w:b/>
          <w:color w:val="FF0000"/>
          <w:sz w:val="28"/>
          <w:szCs w:val="28"/>
        </w:rPr>
        <w:t xml:space="preserve">- </w:t>
      </w:r>
      <w:r w:rsidRPr="00335640">
        <w:rPr>
          <w:b/>
          <w:color w:val="FF0000"/>
          <w:sz w:val="28"/>
          <w:szCs w:val="28"/>
          <w:u w:val="single"/>
        </w:rPr>
        <w:t>Kurz odborné přípravy k péči o kuřata chovaná na maso</w:t>
      </w:r>
      <w:r>
        <w:rPr>
          <w:b/>
          <w:color w:val="FF0000"/>
          <w:sz w:val="28"/>
          <w:szCs w:val="28"/>
          <w:u w:val="single"/>
        </w:rPr>
        <w:t xml:space="preserve"> - 20. 6. 2021</w:t>
      </w:r>
    </w:p>
    <w:p w14:paraId="21C40933" w14:textId="77777777" w:rsidR="000F0A51" w:rsidRPr="00335640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501"/>
      </w:tblGrid>
      <w:tr w:rsidR="000F0A51" w:rsidRPr="00901A9B" w14:paraId="12283F71" w14:textId="77777777" w:rsidTr="009117B4">
        <w:tc>
          <w:tcPr>
            <w:tcW w:w="5172" w:type="dxa"/>
          </w:tcPr>
          <w:p w14:paraId="78A19E93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  <w:r w:rsidRPr="00901A9B">
              <w:rPr>
                <w:sz w:val="28"/>
                <w:szCs w:val="28"/>
              </w:rPr>
              <w:t xml:space="preserve">Titul  </w:t>
            </w:r>
            <w:r>
              <w:rPr>
                <w:sz w:val="28"/>
                <w:szCs w:val="28"/>
              </w:rPr>
              <w:t>-</w:t>
            </w:r>
            <w:r w:rsidRPr="00901A9B">
              <w:rPr>
                <w:sz w:val="28"/>
                <w:szCs w:val="28"/>
              </w:rPr>
              <w:t xml:space="preserve"> </w:t>
            </w:r>
            <w:proofErr w:type="gramStart"/>
            <w:r w:rsidRPr="00901A9B">
              <w:rPr>
                <w:sz w:val="28"/>
                <w:szCs w:val="28"/>
              </w:rPr>
              <w:t xml:space="preserve">jméno </w:t>
            </w:r>
            <w:r>
              <w:rPr>
                <w:sz w:val="28"/>
                <w:szCs w:val="28"/>
              </w:rPr>
              <w:t>-</w:t>
            </w:r>
            <w:r w:rsidRPr="00901A9B">
              <w:rPr>
                <w:sz w:val="28"/>
                <w:szCs w:val="28"/>
              </w:rPr>
              <w:t xml:space="preserve">  příjmení</w:t>
            </w:r>
            <w:proofErr w:type="gramEnd"/>
            <w:r w:rsidRPr="00901A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2" w:type="dxa"/>
          </w:tcPr>
          <w:p w14:paraId="6B4D5E51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</w:p>
        </w:tc>
      </w:tr>
      <w:tr w:rsidR="000F0A51" w:rsidRPr="00901A9B" w14:paraId="13EB4210" w14:textId="77777777" w:rsidTr="009117B4">
        <w:tc>
          <w:tcPr>
            <w:tcW w:w="5172" w:type="dxa"/>
          </w:tcPr>
          <w:p w14:paraId="2D1688D3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  <w:r w:rsidRPr="00901A9B">
              <w:rPr>
                <w:sz w:val="28"/>
                <w:szCs w:val="28"/>
              </w:rPr>
              <w:t>Datum narození</w:t>
            </w:r>
          </w:p>
        </w:tc>
        <w:tc>
          <w:tcPr>
            <w:tcW w:w="5172" w:type="dxa"/>
          </w:tcPr>
          <w:p w14:paraId="548BD806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</w:p>
        </w:tc>
      </w:tr>
      <w:tr w:rsidR="000F0A51" w:rsidRPr="00901A9B" w14:paraId="1F9A36DF" w14:textId="77777777" w:rsidTr="009117B4">
        <w:tc>
          <w:tcPr>
            <w:tcW w:w="5172" w:type="dxa"/>
          </w:tcPr>
          <w:p w14:paraId="43521829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  <w:r w:rsidRPr="00901A9B">
              <w:rPr>
                <w:sz w:val="28"/>
                <w:szCs w:val="28"/>
              </w:rPr>
              <w:t>Místo narození</w:t>
            </w:r>
          </w:p>
        </w:tc>
        <w:tc>
          <w:tcPr>
            <w:tcW w:w="5172" w:type="dxa"/>
          </w:tcPr>
          <w:p w14:paraId="3F75A726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</w:p>
        </w:tc>
      </w:tr>
      <w:tr w:rsidR="000F0A51" w:rsidRPr="00901A9B" w14:paraId="3EC5256E" w14:textId="77777777" w:rsidTr="009117B4">
        <w:tc>
          <w:tcPr>
            <w:tcW w:w="5172" w:type="dxa"/>
          </w:tcPr>
          <w:p w14:paraId="7A37C939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  <w:r w:rsidRPr="00901A9B">
              <w:rPr>
                <w:sz w:val="28"/>
                <w:szCs w:val="28"/>
              </w:rPr>
              <w:t>Adresa trvalého bydliště</w:t>
            </w:r>
          </w:p>
        </w:tc>
        <w:tc>
          <w:tcPr>
            <w:tcW w:w="5172" w:type="dxa"/>
          </w:tcPr>
          <w:p w14:paraId="492F8319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</w:p>
        </w:tc>
      </w:tr>
      <w:tr w:rsidR="000F0A51" w:rsidRPr="00901A9B" w14:paraId="5F3FAED2" w14:textId="77777777" w:rsidTr="009117B4">
        <w:tc>
          <w:tcPr>
            <w:tcW w:w="5172" w:type="dxa"/>
          </w:tcPr>
          <w:p w14:paraId="2C39D483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Společnost a fakturační údaje </w:t>
            </w:r>
          </w:p>
        </w:tc>
        <w:tc>
          <w:tcPr>
            <w:tcW w:w="5172" w:type="dxa"/>
          </w:tcPr>
          <w:p w14:paraId="419A807A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</w:p>
        </w:tc>
      </w:tr>
      <w:tr w:rsidR="000F0A51" w:rsidRPr="00901A9B" w14:paraId="2A4760AC" w14:textId="77777777" w:rsidTr="009117B4">
        <w:tc>
          <w:tcPr>
            <w:tcW w:w="5172" w:type="dxa"/>
          </w:tcPr>
          <w:p w14:paraId="29229AB6" w14:textId="77777777" w:rsidR="000F0A51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5172" w:type="dxa"/>
          </w:tcPr>
          <w:p w14:paraId="2F960B97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</w:p>
        </w:tc>
      </w:tr>
      <w:tr w:rsidR="000F0A51" w:rsidRPr="00901A9B" w14:paraId="58CB085A" w14:textId="77777777" w:rsidTr="009117B4">
        <w:tc>
          <w:tcPr>
            <w:tcW w:w="5172" w:type="dxa"/>
          </w:tcPr>
          <w:p w14:paraId="0F545E89" w14:textId="77777777" w:rsidR="000F0A51" w:rsidRPr="00893B68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  <w:r w:rsidRPr="00893B68">
              <w:rPr>
                <w:sz w:val="28"/>
                <w:szCs w:val="28"/>
              </w:rPr>
              <w:t>e-mail</w:t>
            </w:r>
          </w:p>
        </w:tc>
        <w:tc>
          <w:tcPr>
            <w:tcW w:w="5172" w:type="dxa"/>
          </w:tcPr>
          <w:p w14:paraId="32BB5C27" w14:textId="77777777" w:rsidR="000F0A51" w:rsidRPr="00901A9B" w:rsidRDefault="000F0A51" w:rsidP="009117B4">
            <w:pPr>
              <w:tabs>
                <w:tab w:val="left" w:pos="-9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00C49C7" w14:textId="77777777" w:rsidR="000F0A51" w:rsidRPr="00584193" w:rsidRDefault="000F0A51" w:rsidP="000F0A51">
      <w:pPr>
        <w:tabs>
          <w:tab w:val="left" w:pos="-9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72770C0A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Těšíme se na setkání s Vámi</w:t>
      </w:r>
    </w:p>
    <w:p w14:paraId="5C15D70A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E78867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68B53A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pořadatele</w:t>
      </w:r>
    </w:p>
    <w:p w14:paraId="70FD5BCB" w14:textId="3328FB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Gabriela Dlouhá, Ph.D.</w:t>
      </w:r>
      <w:r>
        <w:rPr>
          <w:sz w:val="28"/>
          <w:szCs w:val="28"/>
        </w:rPr>
        <w:t xml:space="preserve"> </w:t>
      </w:r>
    </w:p>
    <w:p w14:paraId="42B75FE6" w14:textId="77777777" w:rsid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700C2E0C" w14:textId="38406049" w:rsidR="00B06D9B" w:rsidRPr="000F0A51" w:rsidRDefault="000F0A51" w:rsidP="000F0A51">
      <w:pPr>
        <w:tabs>
          <w:tab w:val="left" w:pos="-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B06D9B" w:rsidRPr="000F0A51" w:rsidSect="0039050F">
      <w:headerReference w:type="default" r:id="rId9"/>
      <w:footerReference w:type="default" r:id="rId10"/>
      <w:pgSz w:w="11901" w:h="16840"/>
      <w:pgMar w:top="3402" w:right="1361" w:bottom="204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ED6E6" w14:textId="77777777" w:rsidR="00872E36" w:rsidRDefault="00872E36" w:rsidP="00486319">
      <w:r>
        <w:separator/>
      </w:r>
    </w:p>
  </w:endnote>
  <w:endnote w:type="continuationSeparator" w:id="0">
    <w:p w14:paraId="237FD384" w14:textId="77777777" w:rsidR="00872E36" w:rsidRDefault="00872E36" w:rsidP="0048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73779" w14:textId="4BFA166D" w:rsidR="00486319" w:rsidRDefault="0048631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3B42A4" wp14:editId="26205684">
          <wp:simplePos x="0" y="0"/>
          <wp:positionH relativeFrom="column">
            <wp:posOffset>-864235</wp:posOffset>
          </wp:positionH>
          <wp:positionV relativeFrom="paragraph">
            <wp:posOffset>-422910</wp:posOffset>
          </wp:positionV>
          <wp:extent cx="7560000" cy="10674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FF051" w14:textId="77777777" w:rsidR="00872E36" w:rsidRDefault="00872E36" w:rsidP="00486319">
      <w:r>
        <w:separator/>
      </w:r>
    </w:p>
  </w:footnote>
  <w:footnote w:type="continuationSeparator" w:id="0">
    <w:p w14:paraId="032D6904" w14:textId="77777777" w:rsidR="00872E36" w:rsidRDefault="00872E36" w:rsidP="00486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CF21" w14:textId="4375627A" w:rsidR="00486319" w:rsidRDefault="004863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4FB9FD" wp14:editId="79DE2612">
          <wp:simplePos x="0" y="0"/>
          <wp:positionH relativeFrom="margin">
            <wp:posOffset>-864235</wp:posOffset>
          </wp:positionH>
          <wp:positionV relativeFrom="paragraph">
            <wp:posOffset>-448310</wp:posOffset>
          </wp:positionV>
          <wp:extent cx="7560000" cy="14357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19"/>
    <w:rsid w:val="00034252"/>
    <w:rsid w:val="000F0A51"/>
    <w:rsid w:val="0032653C"/>
    <w:rsid w:val="0039050F"/>
    <w:rsid w:val="00486319"/>
    <w:rsid w:val="005A4746"/>
    <w:rsid w:val="006B3433"/>
    <w:rsid w:val="00872E36"/>
    <w:rsid w:val="00B06D9B"/>
    <w:rsid w:val="00CD2AD9"/>
    <w:rsid w:val="00D1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1D906D"/>
  <w15:chartTrackingRefBased/>
  <w15:docId w15:val="{474D036D-CCC9-3843-8235-807BA04F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3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6319"/>
  </w:style>
  <w:style w:type="paragraph" w:styleId="Zpat">
    <w:name w:val="footer"/>
    <w:basedOn w:val="Normln"/>
    <w:link w:val="ZpatChar"/>
    <w:uiPriority w:val="99"/>
    <w:unhideWhenUsed/>
    <w:rsid w:val="004863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6319"/>
  </w:style>
  <w:style w:type="paragraph" w:customStyle="1" w:styleId="Corbel">
    <w:name w:val="Corbel"/>
    <w:basedOn w:val="Normln"/>
    <w:uiPriority w:val="99"/>
    <w:rsid w:val="0039050F"/>
    <w:pPr>
      <w:autoSpaceDE w:val="0"/>
      <w:autoSpaceDN w:val="0"/>
      <w:adjustRightInd w:val="0"/>
      <w:spacing w:line="288" w:lineRule="auto"/>
      <w:textAlignment w:val="center"/>
    </w:pPr>
    <w:rPr>
      <w:rFonts w:ascii="Corbel" w:hAnsi="Corbel" w:cs="Corbel"/>
      <w:color w:val="000000"/>
      <w:sz w:val="20"/>
      <w:szCs w:val="20"/>
    </w:rPr>
  </w:style>
  <w:style w:type="character" w:styleId="Hypertextovodkaz">
    <w:name w:val="Hyperlink"/>
    <w:rsid w:val="000F0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dlouha@cmd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.dlouha@cmd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CEF9F-6734-4EA2-8869-FAFD5DF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Holic</dc:creator>
  <cp:keywords/>
  <dc:description/>
  <cp:lastModifiedBy>Ing. Gabriela Dlouhá, Ph.D.</cp:lastModifiedBy>
  <cp:revision>2</cp:revision>
  <dcterms:created xsi:type="dcterms:W3CDTF">2021-05-21T16:36:00Z</dcterms:created>
  <dcterms:modified xsi:type="dcterms:W3CDTF">2021-05-21T16:36:00Z</dcterms:modified>
</cp:coreProperties>
</file>